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DBF66E7" w:rsidR="00C175DC" w:rsidRPr="00762035" w:rsidRDefault="00C175DC" w:rsidP="00C175DC">
      <w:pPr>
        <w:outlineLvl w:val="0"/>
        <w:rPr>
          <w:rFonts w:ascii="Nobel-Bold" w:eastAsia="Calibri" w:hAnsi="Nobel-Bold" w:cs="Nobel-Bold"/>
          <w:sz w:val="24"/>
          <w:szCs w:val="24"/>
          <w:highlight w:val="yellow"/>
        </w:rPr>
      </w:pPr>
      <w:r w:rsidRPr="009F2C6D">
        <w:rPr>
          <w:noProof/>
          <w:color w:val="2B579A"/>
          <w:shd w:val="clear" w:color="auto" w:fill="E6E6E6"/>
          <w:lang w:eastAsia="en-GB"/>
        </w:rPr>
        <w:drawing>
          <wp:anchor distT="114300" distB="114300" distL="114300" distR="114300" simplePos="0" relativeHeight="251658240" behindDoc="0" locked="0" layoutInCell="1" allowOverlap="1" wp14:anchorId="4B5F3F25" wp14:editId="2006564B">
            <wp:simplePos x="0" y="0"/>
            <wp:positionH relativeFrom="margin">
              <wp:align>left</wp:align>
            </wp:positionH>
            <wp:positionV relativeFrom="paragraph">
              <wp:posOffset>0</wp:posOffset>
            </wp:positionV>
            <wp:extent cx="984543" cy="497474"/>
            <wp:effectExtent l="0" t="0" r="0" b="0"/>
            <wp:wrapSquare wrapText="bothSides"/>
            <wp:docPr id="3" name="image7.png" descr="Image result for south london gallery logo"/>
            <wp:cNvGraphicFramePr/>
            <a:graphic xmlns:a="http://schemas.openxmlformats.org/drawingml/2006/main">
              <a:graphicData uri="http://schemas.openxmlformats.org/drawingml/2006/picture">
                <pic:pic xmlns:pic="http://schemas.openxmlformats.org/drawingml/2006/picture">
                  <pic:nvPicPr>
                    <pic:cNvPr id="0" name="image7.png" descr="Image result for south london gallery logo"/>
                    <pic:cNvPicPr preferRelativeResize="0"/>
                  </pic:nvPicPr>
                  <pic:blipFill>
                    <a:blip r:embed="rId10"/>
                    <a:srcRect/>
                    <a:stretch>
                      <a:fillRect/>
                    </a:stretch>
                  </pic:blipFill>
                  <pic:spPr>
                    <a:xfrm>
                      <a:off x="0" y="0"/>
                      <a:ext cx="984543" cy="497474"/>
                    </a:xfrm>
                    <a:prstGeom prst="rect">
                      <a:avLst/>
                    </a:prstGeom>
                    <a:ln/>
                  </pic:spPr>
                </pic:pic>
              </a:graphicData>
            </a:graphic>
          </wp:anchor>
        </w:drawing>
      </w:r>
    </w:p>
    <w:p w14:paraId="0FACEEEA" w14:textId="7E738BB0" w:rsidR="00DE41B7" w:rsidRDefault="00DE41B7" w:rsidP="7B816C9E">
      <w:pPr>
        <w:spacing w:after="0" w:line="240" w:lineRule="auto"/>
        <w:outlineLvl w:val="0"/>
        <w:rPr>
          <w:rFonts w:ascii="Nobel-Bold" w:eastAsia="Calibri" w:hAnsi="Nobel-Bold" w:cs="Nobel-Bold"/>
          <w:sz w:val="24"/>
          <w:szCs w:val="24"/>
        </w:rPr>
      </w:pPr>
    </w:p>
    <w:p w14:paraId="7443B219" w14:textId="4445F0C2" w:rsidR="00DF70DD" w:rsidRDefault="00DF70DD" w:rsidP="2D6332B7">
      <w:pPr>
        <w:spacing w:after="0" w:line="240" w:lineRule="auto"/>
        <w:outlineLvl w:val="0"/>
        <w:rPr>
          <w:rFonts w:ascii="News Gothic MT" w:eastAsia="Calibri" w:hAnsi="News Gothic MT" w:cs="Nobel-Bold"/>
          <w:b/>
          <w:bCs/>
        </w:rPr>
      </w:pPr>
    </w:p>
    <w:p w14:paraId="0118CE38" w14:textId="2624383F" w:rsidR="00DF70DD" w:rsidRDefault="00DF70DD" w:rsidP="00DF70DD">
      <w:pPr>
        <w:spacing w:after="0" w:line="240" w:lineRule="auto"/>
        <w:outlineLvl w:val="0"/>
        <w:rPr>
          <w:rFonts w:ascii="News Gothic MT" w:eastAsia="Calibri" w:hAnsi="News Gothic MT" w:cs="Nobel-Bold"/>
          <w:b/>
          <w:bCs/>
        </w:rPr>
      </w:pPr>
      <w:r w:rsidRPr="2D6332B7">
        <w:rPr>
          <w:rFonts w:ascii="News Gothic MT" w:eastAsia="Calibri" w:hAnsi="News Gothic MT" w:cs="Nobel-Bold"/>
          <w:b/>
          <w:bCs/>
        </w:rPr>
        <w:t>PRESS RELEASE</w:t>
      </w:r>
    </w:p>
    <w:p w14:paraId="568E7F0F" w14:textId="77777777" w:rsidR="006B3477" w:rsidRDefault="006B3477" w:rsidP="00DF70DD">
      <w:pPr>
        <w:spacing w:after="0" w:line="240" w:lineRule="auto"/>
        <w:outlineLvl w:val="0"/>
        <w:rPr>
          <w:rFonts w:ascii="News Gothic MT" w:eastAsia="Calibri" w:hAnsi="News Gothic MT" w:cs="Nobel-Bold"/>
          <w:b/>
          <w:bCs/>
        </w:rPr>
      </w:pPr>
    </w:p>
    <w:p w14:paraId="2FABF982" w14:textId="77777777" w:rsidR="00DF70DD" w:rsidRPr="00B726A0" w:rsidRDefault="00DF70DD" w:rsidP="00DF70DD">
      <w:pPr>
        <w:spacing w:after="0" w:line="240" w:lineRule="auto"/>
        <w:outlineLvl w:val="0"/>
        <w:rPr>
          <w:rFonts w:ascii="News Gothic MT" w:eastAsia="Calibri" w:hAnsi="News Gothic MT" w:cs="Nobel-Bold"/>
          <w:b/>
          <w:bCs/>
        </w:rPr>
      </w:pPr>
    </w:p>
    <w:p w14:paraId="03E5B41A" w14:textId="61F576FD" w:rsidR="0008608A" w:rsidRPr="0008608A" w:rsidRDefault="00F925F2" w:rsidP="41854C29">
      <w:pPr>
        <w:spacing w:after="0" w:line="240" w:lineRule="auto"/>
        <w:contextualSpacing/>
        <w:jc w:val="center"/>
        <w:rPr>
          <w:rFonts w:ascii="News Gothic MT" w:hAnsi="News Gothic MT" w:cs="Arial"/>
          <w:i/>
          <w:iCs/>
          <w:color w:val="000000" w:themeColor="text1"/>
          <w:spacing w:val="3"/>
          <w:sz w:val="16"/>
          <w:szCs w:val="16"/>
          <w:shd w:val="clear" w:color="auto" w:fill="FFFFFF"/>
        </w:rPr>
      </w:pPr>
      <w:r w:rsidRPr="41854C29">
        <w:rPr>
          <w:rFonts w:ascii="News Gothic MT" w:hAnsi="News Gothic MT" w:cs="Arial"/>
          <w:b/>
          <w:bCs/>
          <w:color w:val="000000" w:themeColor="text1"/>
          <w:spacing w:val="3"/>
          <w:sz w:val="36"/>
          <w:szCs w:val="36"/>
          <w:shd w:val="clear" w:color="auto" w:fill="FFFFFF"/>
        </w:rPr>
        <w:t xml:space="preserve">SHAMICA RUDDOCK OPENS </w:t>
      </w:r>
      <w:r w:rsidRPr="41854C29">
        <w:rPr>
          <w:rFonts w:ascii="News Gothic MT" w:eastAsia="Times New Roman" w:hAnsi="News Gothic MT" w:cs="Times New Roman"/>
          <w:b/>
          <w:bCs/>
          <w:i/>
          <w:iCs/>
          <w:color w:val="000000"/>
          <w:sz w:val="36"/>
          <w:szCs w:val="36"/>
        </w:rPr>
        <w:t>DECIPHERING A BROKEN SYNTAX</w:t>
      </w:r>
      <w:r w:rsidRPr="006B3477">
        <w:rPr>
          <w:rFonts w:ascii="News Gothic MT" w:eastAsia="Times New Roman" w:hAnsi="News Gothic MT" w:cs="Times New Roman"/>
          <w:color w:val="000000"/>
          <w:sz w:val="36"/>
          <w:szCs w:val="36"/>
        </w:rPr>
        <w:t xml:space="preserve"> </w:t>
      </w:r>
      <w:r w:rsidRPr="41854C29">
        <w:rPr>
          <w:rFonts w:ascii="News Gothic MT" w:hAnsi="News Gothic MT" w:cs="Arial"/>
          <w:b/>
          <w:bCs/>
          <w:color w:val="000000" w:themeColor="text1"/>
          <w:spacing w:val="3"/>
          <w:sz w:val="36"/>
          <w:szCs w:val="36"/>
          <w:shd w:val="clear" w:color="auto" w:fill="FFFFFF"/>
        </w:rPr>
        <w:t>AT SOUTH LOND</w:t>
      </w:r>
      <w:r w:rsidR="00F449C7" w:rsidRPr="41854C29">
        <w:rPr>
          <w:rFonts w:ascii="News Gothic MT" w:hAnsi="News Gothic MT" w:cs="Arial"/>
          <w:b/>
          <w:bCs/>
          <w:color w:val="000000" w:themeColor="text1"/>
          <w:spacing w:val="3"/>
          <w:sz w:val="36"/>
          <w:szCs w:val="36"/>
          <w:shd w:val="clear" w:color="auto" w:fill="FFFFFF"/>
        </w:rPr>
        <w:t>ON GALLERY</w:t>
      </w:r>
      <w:r w:rsidR="00F449C7">
        <w:rPr>
          <w:rFonts w:ascii="News Gothic MT" w:hAnsi="News Gothic MT" w:cs="Arial"/>
          <w:b/>
          <w:color w:val="000000" w:themeColor="text1"/>
          <w:spacing w:val="3"/>
          <w:sz w:val="36"/>
          <w:szCs w:val="36"/>
          <w:shd w:val="clear" w:color="auto" w:fill="FFFFFF"/>
        </w:rPr>
        <w:br/>
      </w:r>
      <w:r w:rsidR="00F449C7">
        <w:rPr>
          <w:rFonts w:ascii="News Gothic MT" w:hAnsi="News Gothic MT" w:cs="Arial"/>
          <w:b/>
          <w:color w:val="000000" w:themeColor="text1"/>
          <w:spacing w:val="3"/>
          <w:sz w:val="36"/>
          <w:szCs w:val="36"/>
          <w:shd w:val="clear" w:color="auto" w:fill="FFFFFF"/>
        </w:rPr>
        <w:br/>
      </w:r>
      <w:r w:rsidR="00F449C7">
        <w:rPr>
          <w:rFonts w:ascii="News Gothic MT" w:hAnsi="News Gothic MT" w:cs="Arial"/>
          <w:b/>
          <w:noProof/>
          <w:color w:val="000000" w:themeColor="text1"/>
          <w:spacing w:val="3"/>
          <w:shd w:val="clear" w:color="auto" w:fill="FFFFFF"/>
        </w:rPr>
        <w:drawing>
          <wp:inline distT="0" distB="0" distL="0" distR="0" wp14:anchorId="5D9D4AF3" wp14:editId="6F9558A7">
            <wp:extent cx="3055717" cy="2699229"/>
            <wp:effectExtent l="0" t="0" r="5080" b="6350"/>
            <wp:docPr id="1" name="Picture 1" descr="A picture containing floor, indoor, wall, umbrel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or, indoor, wall, umbrella&#10;&#10;Description automatically generated"/>
                    <pic:cNvPicPr/>
                  </pic:nvPicPr>
                  <pic:blipFill>
                    <a:blip r:embed="rId11"/>
                    <a:stretch>
                      <a:fillRect/>
                    </a:stretch>
                  </pic:blipFill>
                  <pic:spPr>
                    <a:xfrm>
                      <a:off x="0" y="0"/>
                      <a:ext cx="3057502" cy="2700806"/>
                    </a:xfrm>
                    <a:prstGeom prst="rect">
                      <a:avLst/>
                    </a:prstGeom>
                  </pic:spPr>
                </pic:pic>
              </a:graphicData>
            </a:graphic>
          </wp:inline>
        </w:drawing>
      </w:r>
      <w:r w:rsidR="00F449C7" w:rsidRPr="41854C29">
        <w:rPr>
          <w:rFonts w:ascii="News Gothic MT" w:hAnsi="News Gothic MT" w:cs="Arial"/>
          <w:b/>
          <w:bCs/>
          <w:color w:val="000000" w:themeColor="text1"/>
          <w:spacing w:val="3"/>
          <w:sz w:val="36"/>
          <w:szCs w:val="36"/>
          <w:shd w:val="clear" w:color="auto" w:fill="FFFFFF"/>
        </w:rPr>
        <w:t xml:space="preserve">  </w:t>
      </w:r>
      <w:r w:rsidR="0008608A">
        <w:rPr>
          <w:rFonts w:ascii="News Gothic MT" w:hAnsi="News Gothic MT" w:cs="Arial"/>
          <w:b/>
          <w:color w:val="000000" w:themeColor="text1"/>
          <w:spacing w:val="3"/>
          <w:sz w:val="36"/>
          <w:szCs w:val="36"/>
          <w:shd w:val="clear" w:color="auto" w:fill="FFFFFF"/>
        </w:rPr>
        <w:br/>
      </w:r>
      <w:r w:rsidR="0008608A" w:rsidRPr="41854C29">
        <w:rPr>
          <w:rFonts w:ascii="News Gothic MT" w:eastAsia="Times New Roman" w:hAnsi="News Gothic MT" w:cs="Times New Roman"/>
          <w:color w:val="000000"/>
          <w:sz w:val="36"/>
          <w:szCs w:val="36"/>
        </w:rPr>
        <w:t xml:space="preserve">  </w:t>
      </w:r>
      <w:r w:rsidR="0008608A" w:rsidRPr="41854C29">
        <w:rPr>
          <w:rFonts w:ascii="News Gothic MT" w:hAnsi="News Gothic MT" w:cs="Arial"/>
          <w:color w:val="000000" w:themeColor="text1"/>
          <w:spacing w:val="3"/>
          <w:sz w:val="16"/>
          <w:szCs w:val="16"/>
          <w:shd w:val="clear" w:color="auto" w:fill="FFFFFF"/>
        </w:rPr>
        <w:t xml:space="preserve">Image Credit: </w:t>
      </w:r>
      <w:proofErr w:type="spellStart"/>
      <w:r w:rsidR="0008608A" w:rsidRPr="41854C29">
        <w:rPr>
          <w:rFonts w:ascii="News Gothic MT" w:hAnsi="News Gothic MT" w:cs="Arial"/>
          <w:color w:val="000000" w:themeColor="text1"/>
          <w:spacing w:val="3"/>
          <w:sz w:val="16"/>
          <w:szCs w:val="16"/>
          <w:shd w:val="clear" w:color="auto" w:fill="FFFFFF"/>
        </w:rPr>
        <w:t>Shamica</w:t>
      </w:r>
      <w:proofErr w:type="spellEnd"/>
      <w:r w:rsidR="0008608A" w:rsidRPr="41854C29">
        <w:rPr>
          <w:rFonts w:ascii="News Gothic MT" w:hAnsi="News Gothic MT" w:cs="Arial"/>
          <w:color w:val="000000" w:themeColor="text1"/>
          <w:spacing w:val="3"/>
          <w:sz w:val="16"/>
          <w:szCs w:val="16"/>
          <w:shd w:val="clear" w:color="auto" w:fill="FFFFFF"/>
        </w:rPr>
        <w:t xml:space="preserve"> Ruddock, </w:t>
      </w:r>
      <w:r w:rsidR="0008608A" w:rsidRPr="41854C29">
        <w:rPr>
          <w:rFonts w:ascii="News Gothic MT" w:hAnsi="News Gothic MT" w:cs="Arial"/>
          <w:i/>
          <w:iCs/>
          <w:color w:val="000000" w:themeColor="text1"/>
          <w:spacing w:val="3"/>
          <w:sz w:val="16"/>
          <w:szCs w:val="16"/>
          <w:shd w:val="clear" w:color="auto" w:fill="FFFFFF"/>
        </w:rPr>
        <w:t xml:space="preserve">Deciphering a Broken </w:t>
      </w:r>
    </w:p>
    <w:p w14:paraId="625384FD" w14:textId="3ED170EB" w:rsidR="00F449C7" w:rsidRPr="0008608A" w:rsidRDefault="0008608A" w:rsidP="41854C29">
      <w:pPr>
        <w:spacing w:after="0" w:line="240" w:lineRule="auto"/>
        <w:contextualSpacing/>
        <w:jc w:val="center"/>
        <w:rPr>
          <w:rFonts w:ascii="News Gothic MT" w:eastAsia="Times New Roman" w:hAnsi="News Gothic MT" w:cs="Times New Roman"/>
          <w:color w:val="000000"/>
          <w:sz w:val="36"/>
          <w:szCs w:val="36"/>
        </w:rPr>
      </w:pPr>
      <w:r w:rsidRPr="41854C29">
        <w:rPr>
          <w:rFonts w:ascii="News Gothic MT" w:hAnsi="News Gothic MT" w:cs="Arial"/>
          <w:i/>
          <w:iCs/>
          <w:color w:val="000000" w:themeColor="text1"/>
          <w:spacing w:val="3"/>
          <w:sz w:val="16"/>
          <w:szCs w:val="16"/>
          <w:shd w:val="clear" w:color="auto" w:fill="FFFFFF"/>
        </w:rPr>
        <w:t>Syntax</w:t>
      </w:r>
      <w:r w:rsidRPr="41854C29">
        <w:rPr>
          <w:rFonts w:ascii="News Gothic MT" w:hAnsi="News Gothic MT" w:cs="Arial"/>
          <w:color w:val="000000" w:themeColor="text1"/>
          <w:spacing w:val="3"/>
          <w:sz w:val="16"/>
          <w:szCs w:val="16"/>
          <w:shd w:val="clear" w:color="auto" w:fill="FFFFFF"/>
        </w:rPr>
        <w:t>, 2022, Installation View, Andy Stagg</w:t>
      </w:r>
    </w:p>
    <w:p w14:paraId="61C06250" w14:textId="1EA45EED" w:rsidR="00F449C7" w:rsidRDefault="00F449C7" w:rsidP="00F449C7">
      <w:pPr>
        <w:rPr>
          <w:rFonts w:ascii="News Gothic MT" w:hAnsi="News Gothic MT" w:cs="Arial"/>
          <w:b/>
          <w:color w:val="000000" w:themeColor="text1"/>
          <w:spacing w:val="3"/>
          <w:shd w:val="clear" w:color="auto" w:fill="FFFFFF"/>
        </w:rPr>
      </w:pPr>
    </w:p>
    <w:p w14:paraId="018B91D0" w14:textId="14291F1C" w:rsidR="006B3477" w:rsidRPr="00F61050" w:rsidRDefault="0069029E" w:rsidP="0069029E">
      <w:pPr>
        <w:pStyle w:val="ListParagraph"/>
        <w:numPr>
          <w:ilvl w:val="0"/>
          <w:numId w:val="1"/>
        </w:numPr>
        <w:rPr>
          <w:rFonts w:ascii="News Gothic MT" w:hAnsi="News Gothic MT" w:cs="Arial"/>
          <w:b/>
          <w:color w:val="000000" w:themeColor="text1"/>
          <w:spacing w:val="3"/>
          <w:shd w:val="clear" w:color="auto" w:fill="FFFFFF"/>
        </w:rPr>
      </w:pPr>
      <w:proofErr w:type="spellStart"/>
      <w:r w:rsidRPr="00F61050">
        <w:rPr>
          <w:rFonts w:ascii="News Gothic MT" w:hAnsi="News Gothic MT" w:cs="Arial"/>
          <w:b/>
          <w:color w:val="000000" w:themeColor="text1"/>
          <w:spacing w:val="3"/>
          <w:shd w:val="clear" w:color="auto" w:fill="FFFFFF"/>
        </w:rPr>
        <w:t>Shamica</w:t>
      </w:r>
      <w:proofErr w:type="spellEnd"/>
      <w:r w:rsidRPr="00F61050">
        <w:rPr>
          <w:rFonts w:ascii="News Gothic MT" w:hAnsi="News Gothic MT" w:cs="Arial"/>
          <w:b/>
          <w:color w:val="000000" w:themeColor="text1"/>
          <w:spacing w:val="3"/>
          <w:shd w:val="clear" w:color="auto" w:fill="FFFFFF"/>
        </w:rPr>
        <w:t xml:space="preserve"> Ruddock is the eleventh </w:t>
      </w:r>
      <w:proofErr w:type="spellStart"/>
      <w:r w:rsidRPr="00F61050">
        <w:rPr>
          <w:rFonts w:ascii="News Gothic MT" w:hAnsi="News Gothic MT" w:cs="Arial"/>
          <w:b/>
          <w:color w:val="000000" w:themeColor="text1"/>
          <w:spacing w:val="3"/>
          <w:shd w:val="clear" w:color="auto" w:fill="FFFFFF"/>
        </w:rPr>
        <w:t>Postgradute</w:t>
      </w:r>
      <w:proofErr w:type="spellEnd"/>
      <w:r w:rsidRPr="00F61050">
        <w:rPr>
          <w:rFonts w:ascii="News Gothic MT" w:hAnsi="News Gothic MT" w:cs="Arial"/>
          <w:b/>
          <w:color w:val="000000" w:themeColor="text1"/>
          <w:spacing w:val="3"/>
          <w:shd w:val="clear" w:color="auto" w:fill="FFFFFF"/>
        </w:rPr>
        <w:t xml:space="preserve"> Re</w:t>
      </w:r>
      <w:r w:rsidR="00F61050" w:rsidRPr="00F61050">
        <w:rPr>
          <w:rFonts w:ascii="News Gothic MT" w:hAnsi="News Gothic MT" w:cs="Arial"/>
          <w:b/>
          <w:color w:val="000000" w:themeColor="text1"/>
          <w:spacing w:val="3"/>
          <w:shd w:val="clear" w:color="auto" w:fill="FFFFFF"/>
        </w:rPr>
        <w:t>sidency Artist at the South London Gallery and open</w:t>
      </w:r>
      <w:r w:rsidR="00F61050">
        <w:rPr>
          <w:rFonts w:ascii="News Gothic MT" w:hAnsi="News Gothic MT" w:cs="Arial"/>
          <w:b/>
          <w:color w:val="000000" w:themeColor="text1"/>
          <w:spacing w:val="3"/>
          <w:shd w:val="clear" w:color="auto" w:fill="FFFFFF"/>
        </w:rPr>
        <w:t>s</w:t>
      </w:r>
      <w:r w:rsidR="00F61050" w:rsidRPr="00F61050">
        <w:rPr>
          <w:rFonts w:ascii="News Gothic MT" w:hAnsi="News Gothic MT" w:cs="Arial"/>
          <w:b/>
          <w:color w:val="000000" w:themeColor="text1"/>
          <w:spacing w:val="3"/>
          <w:shd w:val="clear" w:color="auto" w:fill="FFFFFF"/>
        </w:rPr>
        <w:t xml:space="preserve"> </w:t>
      </w:r>
      <w:r w:rsidR="00F61050" w:rsidRPr="00F61050">
        <w:rPr>
          <w:rFonts w:ascii="News Gothic MT" w:eastAsia="Times New Roman" w:hAnsi="News Gothic MT" w:cs="Times New Roman"/>
          <w:b/>
          <w:i/>
          <w:iCs/>
          <w:color w:val="000000"/>
        </w:rPr>
        <w:t xml:space="preserve">Deciphering </w:t>
      </w:r>
      <w:proofErr w:type="gramStart"/>
      <w:r w:rsidR="00F61050" w:rsidRPr="00F61050">
        <w:rPr>
          <w:rFonts w:ascii="News Gothic MT" w:eastAsia="Times New Roman" w:hAnsi="News Gothic MT" w:cs="Times New Roman"/>
          <w:b/>
          <w:i/>
          <w:iCs/>
          <w:color w:val="000000"/>
        </w:rPr>
        <w:t>A</w:t>
      </w:r>
      <w:proofErr w:type="gramEnd"/>
      <w:r w:rsidR="00F61050" w:rsidRPr="00F61050">
        <w:rPr>
          <w:rFonts w:ascii="News Gothic MT" w:eastAsia="Times New Roman" w:hAnsi="News Gothic MT" w:cs="Times New Roman"/>
          <w:b/>
          <w:i/>
          <w:iCs/>
          <w:color w:val="000000"/>
        </w:rPr>
        <w:t xml:space="preserve"> Broken Syntax</w:t>
      </w:r>
      <w:r w:rsidR="00F61050" w:rsidRPr="00F61050">
        <w:rPr>
          <w:rFonts w:ascii="News Gothic MT" w:eastAsia="Times New Roman" w:hAnsi="News Gothic MT" w:cs="Times New Roman"/>
          <w:b/>
          <w:color w:val="000000"/>
        </w:rPr>
        <w:t xml:space="preserve"> on the 8 April 2022</w:t>
      </w:r>
      <w:r w:rsidR="00F61050">
        <w:rPr>
          <w:rFonts w:ascii="News Gothic MT" w:eastAsia="Times New Roman" w:hAnsi="News Gothic MT" w:cs="Times New Roman"/>
          <w:b/>
          <w:color w:val="000000"/>
        </w:rPr>
        <w:t>.</w:t>
      </w:r>
    </w:p>
    <w:p w14:paraId="48B921C8" w14:textId="2D665538" w:rsidR="00F61050" w:rsidRPr="00F61050" w:rsidRDefault="00F61050" w:rsidP="41854C29">
      <w:pPr>
        <w:pStyle w:val="ListParagraph"/>
        <w:numPr>
          <w:ilvl w:val="0"/>
          <w:numId w:val="1"/>
        </w:numPr>
        <w:rPr>
          <w:rFonts w:ascii="News Gothic MT" w:hAnsi="News Gothic MT" w:cs="Arial"/>
          <w:b/>
          <w:bCs/>
          <w:color w:val="000000" w:themeColor="text1"/>
          <w:spacing w:val="3"/>
          <w:shd w:val="clear" w:color="auto" w:fill="FFFFFF"/>
        </w:rPr>
      </w:pPr>
      <w:r w:rsidRPr="41854C29">
        <w:rPr>
          <w:rFonts w:ascii="News Gothic MT" w:eastAsia="Times New Roman" w:hAnsi="News Gothic MT" w:cs="Times New Roman"/>
          <w:b/>
          <w:bCs/>
          <w:color w:val="000000" w:themeColor="text1"/>
        </w:rPr>
        <w:t>This newly-</w:t>
      </w:r>
      <w:proofErr w:type="spellStart"/>
      <w:r w:rsidRPr="41854C29">
        <w:rPr>
          <w:rFonts w:ascii="News Gothic MT" w:eastAsia="Times New Roman" w:hAnsi="News Gothic MT" w:cs="Times New Roman"/>
          <w:b/>
          <w:bCs/>
          <w:color w:val="000000" w:themeColor="text1"/>
        </w:rPr>
        <w:t>commisioned</w:t>
      </w:r>
      <w:proofErr w:type="spellEnd"/>
      <w:r w:rsidRPr="41854C29">
        <w:rPr>
          <w:rFonts w:ascii="News Gothic MT" w:eastAsia="Times New Roman" w:hAnsi="News Gothic MT" w:cs="Times New Roman"/>
          <w:b/>
          <w:bCs/>
          <w:color w:val="000000" w:themeColor="text1"/>
        </w:rPr>
        <w:t xml:space="preserve"> sound work is housed within a purpose-built listening environment, offering visitors a chance to travel through sonic and cosmic worlds in a meditative space.</w:t>
      </w:r>
    </w:p>
    <w:p w14:paraId="240DB6CE" w14:textId="0151E395" w:rsidR="00F61050" w:rsidRPr="00F61050" w:rsidRDefault="00F61050" w:rsidP="00F61050">
      <w:pPr>
        <w:pStyle w:val="ListParagraph"/>
        <w:numPr>
          <w:ilvl w:val="0"/>
          <w:numId w:val="1"/>
        </w:numPr>
        <w:rPr>
          <w:rFonts w:ascii="News Gothic MT" w:hAnsi="News Gothic MT" w:cs="Arial"/>
          <w:b/>
          <w:color w:val="000000" w:themeColor="text1"/>
          <w:spacing w:val="3"/>
          <w:shd w:val="clear" w:color="auto" w:fill="FFFFFF"/>
        </w:rPr>
      </w:pPr>
      <w:proofErr w:type="spellStart"/>
      <w:r w:rsidRPr="00F61050">
        <w:rPr>
          <w:rFonts w:ascii="News Gothic MT" w:eastAsia="Times New Roman" w:hAnsi="News Gothic MT" w:cs="Times New Roman"/>
          <w:b/>
          <w:color w:val="000000"/>
        </w:rPr>
        <w:t>Shamica’s</w:t>
      </w:r>
      <w:proofErr w:type="spellEnd"/>
      <w:r w:rsidRPr="00F61050">
        <w:rPr>
          <w:rFonts w:ascii="News Gothic MT" w:eastAsia="Times New Roman" w:hAnsi="News Gothic MT" w:cs="Times New Roman"/>
          <w:b/>
          <w:color w:val="000000"/>
        </w:rPr>
        <w:t xml:space="preserve"> work </w:t>
      </w:r>
      <w:r w:rsidRPr="00F61050">
        <w:rPr>
          <w:rFonts w:ascii="News Gothic MT" w:eastAsia="Times New Roman" w:hAnsi="News Gothic MT" w:cs="Times New Roman"/>
          <w:b/>
        </w:rPr>
        <w:t xml:space="preserve">investigates Black </w:t>
      </w:r>
      <w:proofErr w:type="spellStart"/>
      <w:r w:rsidRPr="00F61050">
        <w:rPr>
          <w:rFonts w:ascii="News Gothic MT" w:eastAsia="Times New Roman" w:hAnsi="News Gothic MT" w:cs="Times New Roman"/>
          <w:b/>
        </w:rPr>
        <w:t>Technopoetics</w:t>
      </w:r>
      <w:proofErr w:type="spellEnd"/>
      <w:r w:rsidRPr="00F61050">
        <w:rPr>
          <w:rFonts w:ascii="News Gothic MT" w:eastAsia="Times New Roman" w:hAnsi="News Gothic MT" w:cs="Times New Roman"/>
          <w:b/>
        </w:rPr>
        <w:t xml:space="preserve">, the relationship between race, </w:t>
      </w:r>
      <w:proofErr w:type="gramStart"/>
      <w:r w:rsidRPr="00F61050">
        <w:rPr>
          <w:rFonts w:ascii="News Gothic MT" w:eastAsia="Times New Roman" w:hAnsi="News Gothic MT" w:cs="Times New Roman"/>
          <w:b/>
        </w:rPr>
        <w:t>technology</w:t>
      </w:r>
      <w:proofErr w:type="gramEnd"/>
      <w:r w:rsidRPr="00F61050">
        <w:rPr>
          <w:rFonts w:ascii="News Gothic MT" w:eastAsia="Times New Roman" w:hAnsi="News Gothic MT" w:cs="Times New Roman"/>
          <w:b/>
        </w:rPr>
        <w:t xml:space="preserve"> and sound, looking at the history of Black sound culture through the narratives of sci-fi and spiritualism. </w:t>
      </w:r>
    </w:p>
    <w:p w14:paraId="3637C815" w14:textId="3D2AB841" w:rsidR="00F61050" w:rsidRPr="0069029E" w:rsidRDefault="00F61050" w:rsidP="00F61050">
      <w:pPr>
        <w:pStyle w:val="ListParagraph"/>
        <w:rPr>
          <w:rFonts w:ascii="News Gothic MT" w:hAnsi="News Gothic MT" w:cs="Arial"/>
          <w:bCs/>
          <w:color w:val="000000" w:themeColor="text1"/>
          <w:spacing w:val="3"/>
          <w:sz w:val="18"/>
          <w:szCs w:val="18"/>
          <w:shd w:val="clear" w:color="auto" w:fill="FFFFFF"/>
        </w:rPr>
      </w:pPr>
    </w:p>
    <w:p w14:paraId="191C35C4" w14:textId="0136CCB8" w:rsidR="00F925F2" w:rsidRDefault="00F925F2" w:rsidP="001B1AAD">
      <w:pPr>
        <w:spacing w:after="0" w:line="240" w:lineRule="auto"/>
        <w:contextualSpacing/>
        <w:rPr>
          <w:rFonts w:ascii="News Gothic MT" w:hAnsi="News Gothic MT" w:cs="Arial"/>
          <w:b/>
          <w:color w:val="000000" w:themeColor="text1"/>
          <w:spacing w:val="3"/>
          <w:shd w:val="clear" w:color="auto" w:fill="FFFFFF"/>
        </w:rPr>
      </w:pPr>
      <w:r>
        <w:rPr>
          <w:rFonts w:ascii="News Gothic MT" w:hAnsi="News Gothic MT" w:cs="Arial"/>
          <w:b/>
          <w:color w:val="000000" w:themeColor="text1"/>
          <w:spacing w:val="3"/>
          <w:shd w:val="clear" w:color="auto" w:fill="FFFFFF"/>
        </w:rPr>
        <w:t>Exhibition Dates: 8 April – 12 June 2022</w:t>
      </w:r>
    </w:p>
    <w:p w14:paraId="792A2C71" w14:textId="0A296F51" w:rsidR="00F925F2" w:rsidRDefault="00F925F2" w:rsidP="001B1AAD">
      <w:pPr>
        <w:spacing w:after="0" w:line="240" w:lineRule="auto"/>
        <w:contextualSpacing/>
        <w:jc w:val="both"/>
        <w:rPr>
          <w:rFonts w:ascii="News Gothic MT" w:hAnsi="News Gothic MT" w:cs="Arial"/>
          <w:b/>
          <w:color w:val="000000" w:themeColor="text1"/>
          <w:spacing w:val="3"/>
          <w:shd w:val="clear" w:color="auto" w:fill="FFFFFF"/>
        </w:rPr>
      </w:pPr>
      <w:r>
        <w:rPr>
          <w:rFonts w:ascii="News Gothic MT" w:hAnsi="News Gothic MT" w:cs="Arial"/>
          <w:b/>
          <w:color w:val="000000" w:themeColor="text1"/>
          <w:spacing w:val="3"/>
          <w:shd w:val="clear" w:color="auto" w:fill="FFFFFF"/>
        </w:rPr>
        <w:t>Download images here.</w:t>
      </w:r>
    </w:p>
    <w:p w14:paraId="72A02481" w14:textId="77777777" w:rsidR="001B1AAD" w:rsidRPr="001B1AAD" w:rsidRDefault="001B1AAD" w:rsidP="001B1AAD">
      <w:pPr>
        <w:spacing w:after="0" w:line="240" w:lineRule="auto"/>
        <w:contextualSpacing/>
        <w:jc w:val="both"/>
        <w:rPr>
          <w:rFonts w:ascii="News Gothic MT" w:eastAsia="Times New Roman" w:hAnsi="News Gothic MT" w:cs="Times New Roman"/>
          <w:color w:val="000000"/>
        </w:rPr>
      </w:pPr>
    </w:p>
    <w:p w14:paraId="5555199A" w14:textId="675BD90F" w:rsidR="007D0D17" w:rsidRDefault="00F449C7" w:rsidP="007D0D17">
      <w:pPr>
        <w:spacing w:after="0" w:line="240" w:lineRule="auto"/>
        <w:contextualSpacing/>
        <w:jc w:val="both"/>
        <w:rPr>
          <w:rFonts w:ascii="News Gothic MT" w:eastAsia="Times New Roman" w:hAnsi="News Gothic MT" w:cs="Times New Roman"/>
        </w:rPr>
      </w:pPr>
      <w:r>
        <w:rPr>
          <w:rFonts w:ascii="News Gothic MT" w:eastAsia="Times New Roman" w:hAnsi="News Gothic MT" w:cs="Times New Roman"/>
          <w:color w:val="000000"/>
        </w:rPr>
        <w:t>T</w:t>
      </w:r>
      <w:r w:rsidR="000F5F86" w:rsidRPr="002C3DAE">
        <w:rPr>
          <w:rFonts w:ascii="News Gothic MT" w:eastAsia="Times New Roman" w:hAnsi="News Gothic MT" w:cs="Times New Roman"/>
          <w:color w:val="000000"/>
        </w:rPr>
        <w:t xml:space="preserve">he </w:t>
      </w:r>
      <w:r w:rsidR="00F925F2">
        <w:rPr>
          <w:rFonts w:ascii="News Gothic MT" w:eastAsia="Times New Roman" w:hAnsi="News Gothic MT" w:cs="Times New Roman"/>
          <w:color w:val="000000"/>
        </w:rPr>
        <w:t xml:space="preserve">South London </w:t>
      </w:r>
      <w:r w:rsidR="000F5F86" w:rsidRPr="002C3DAE">
        <w:rPr>
          <w:rFonts w:ascii="News Gothic MT" w:eastAsia="Times New Roman" w:hAnsi="News Gothic MT" w:cs="Times New Roman"/>
          <w:color w:val="000000"/>
        </w:rPr>
        <w:t>G</w:t>
      </w:r>
      <w:r w:rsidR="000F5F86">
        <w:rPr>
          <w:rFonts w:ascii="News Gothic MT" w:eastAsia="Times New Roman" w:hAnsi="News Gothic MT" w:cs="Times New Roman"/>
          <w:color w:val="000000"/>
        </w:rPr>
        <w:t>alley</w:t>
      </w:r>
      <w:r w:rsidR="000F5F86" w:rsidRPr="002C3DAE">
        <w:rPr>
          <w:rFonts w:ascii="News Gothic MT" w:eastAsia="Times New Roman" w:hAnsi="News Gothic MT" w:cs="Times New Roman"/>
          <w:color w:val="000000"/>
        </w:rPr>
        <w:t xml:space="preserve">'s eleventh Postgraduate Residency Artist, </w:t>
      </w:r>
      <w:proofErr w:type="spellStart"/>
      <w:r w:rsidR="000F5F86" w:rsidRPr="001B1AAD">
        <w:rPr>
          <w:rFonts w:ascii="News Gothic MT" w:eastAsia="Times New Roman" w:hAnsi="News Gothic MT" w:cs="Times New Roman"/>
          <w:color w:val="000000"/>
        </w:rPr>
        <w:t>Shamica</w:t>
      </w:r>
      <w:proofErr w:type="spellEnd"/>
      <w:r w:rsidR="000F5F86" w:rsidRPr="001B1AAD">
        <w:rPr>
          <w:rFonts w:ascii="News Gothic MT" w:eastAsia="Times New Roman" w:hAnsi="News Gothic MT" w:cs="Times New Roman"/>
          <w:color w:val="000000"/>
        </w:rPr>
        <w:t xml:space="preserve"> Ruddock</w:t>
      </w:r>
      <w:r w:rsidR="000F5F86">
        <w:rPr>
          <w:rFonts w:ascii="News Gothic MT" w:eastAsia="Times New Roman" w:hAnsi="News Gothic MT" w:cs="Times New Roman"/>
          <w:color w:val="000000"/>
        </w:rPr>
        <w:t xml:space="preserve"> will </w:t>
      </w:r>
      <w:r w:rsidR="00F925F2">
        <w:rPr>
          <w:rFonts w:ascii="News Gothic MT" w:eastAsia="Times New Roman" w:hAnsi="News Gothic MT" w:cs="Times New Roman"/>
          <w:color w:val="000000"/>
        </w:rPr>
        <w:t xml:space="preserve">exhibit </w:t>
      </w:r>
      <w:r w:rsidR="006B3477" w:rsidRPr="006B3477">
        <w:rPr>
          <w:rFonts w:ascii="News Gothic MT" w:eastAsia="Times New Roman" w:hAnsi="News Gothic MT" w:cs="Times New Roman"/>
          <w:b/>
          <w:bCs/>
          <w:i/>
          <w:iCs/>
          <w:color w:val="000000"/>
        </w:rPr>
        <w:t xml:space="preserve">Deciphering </w:t>
      </w:r>
      <w:proofErr w:type="gramStart"/>
      <w:r w:rsidR="006B3477" w:rsidRPr="006B3477">
        <w:rPr>
          <w:rFonts w:ascii="News Gothic MT" w:eastAsia="Times New Roman" w:hAnsi="News Gothic MT" w:cs="Times New Roman"/>
          <w:b/>
          <w:bCs/>
          <w:i/>
          <w:iCs/>
          <w:color w:val="000000"/>
        </w:rPr>
        <w:t>A</w:t>
      </w:r>
      <w:proofErr w:type="gramEnd"/>
      <w:r w:rsidR="006B3477" w:rsidRPr="006B3477">
        <w:rPr>
          <w:rFonts w:ascii="News Gothic MT" w:eastAsia="Times New Roman" w:hAnsi="News Gothic MT" w:cs="Times New Roman"/>
          <w:b/>
          <w:bCs/>
          <w:i/>
          <w:iCs/>
          <w:color w:val="000000"/>
        </w:rPr>
        <w:t xml:space="preserve"> Broken Syntax</w:t>
      </w:r>
      <w:r w:rsidR="006B3477" w:rsidRPr="001B1AAD">
        <w:rPr>
          <w:rFonts w:ascii="News Gothic MT" w:eastAsia="Times New Roman" w:hAnsi="News Gothic MT" w:cs="Times New Roman"/>
          <w:color w:val="000000"/>
        </w:rPr>
        <w:t xml:space="preserve"> </w:t>
      </w:r>
      <w:r w:rsidR="00F925F2" w:rsidRPr="001B1AAD">
        <w:rPr>
          <w:rFonts w:ascii="News Gothic MT" w:eastAsia="Times New Roman" w:hAnsi="News Gothic MT" w:cs="Times New Roman"/>
          <w:color w:val="000000"/>
        </w:rPr>
        <w:t>at the Fire Station Gallery 1</w:t>
      </w:r>
      <w:r>
        <w:rPr>
          <w:rFonts w:ascii="News Gothic MT" w:eastAsia="Times New Roman" w:hAnsi="News Gothic MT" w:cs="Times New Roman"/>
          <w:color w:val="000000"/>
        </w:rPr>
        <w:t>, until 12 June 2022</w:t>
      </w:r>
      <w:r w:rsidR="00F925F2" w:rsidRPr="001B1AAD">
        <w:rPr>
          <w:rFonts w:ascii="News Gothic MT" w:eastAsia="Times New Roman" w:hAnsi="News Gothic MT" w:cs="Times New Roman"/>
          <w:color w:val="000000"/>
        </w:rPr>
        <w:t xml:space="preserve">. This free exhibition </w:t>
      </w:r>
      <w:r w:rsidR="008D6D3E" w:rsidRPr="001B1AAD">
        <w:rPr>
          <w:rFonts w:ascii="News Gothic MT" w:eastAsia="Times New Roman" w:hAnsi="News Gothic MT" w:cs="Times New Roman"/>
          <w:color w:val="000000"/>
        </w:rPr>
        <w:t xml:space="preserve">is the result of a </w:t>
      </w:r>
      <w:r w:rsidR="00F925F2" w:rsidRPr="001B1AAD">
        <w:rPr>
          <w:rFonts w:ascii="News Gothic MT" w:eastAsia="Times New Roman" w:hAnsi="News Gothic MT" w:cs="Times New Roman"/>
          <w:color w:val="000000"/>
        </w:rPr>
        <w:t xml:space="preserve">six </w:t>
      </w:r>
      <w:proofErr w:type="gramStart"/>
      <w:r w:rsidR="00F925F2" w:rsidRPr="001B1AAD">
        <w:rPr>
          <w:rFonts w:ascii="News Gothic MT" w:eastAsia="Times New Roman" w:hAnsi="News Gothic MT" w:cs="Times New Roman"/>
          <w:color w:val="000000"/>
        </w:rPr>
        <w:t>month</w:t>
      </w:r>
      <w:r w:rsidR="008D6D3E" w:rsidRPr="001B1AAD">
        <w:rPr>
          <w:rFonts w:ascii="News Gothic MT" w:eastAsia="Times New Roman" w:hAnsi="News Gothic MT" w:cs="Times New Roman"/>
          <w:color w:val="000000"/>
        </w:rPr>
        <w:t>s</w:t>
      </w:r>
      <w:proofErr w:type="gramEnd"/>
      <w:r w:rsidR="008D6D3E" w:rsidRPr="001B1AAD">
        <w:rPr>
          <w:rFonts w:ascii="News Gothic MT" w:eastAsia="Times New Roman" w:hAnsi="News Gothic MT" w:cs="Times New Roman"/>
          <w:color w:val="000000"/>
        </w:rPr>
        <w:t xml:space="preserve"> residency</w:t>
      </w:r>
      <w:r w:rsidR="006B3477">
        <w:rPr>
          <w:rFonts w:ascii="News Gothic MT" w:eastAsia="Times New Roman" w:hAnsi="News Gothic MT" w:cs="Times New Roman"/>
          <w:color w:val="000000"/>
        </w:rPr>
        <w:t xml:space="preserve"> at the Camberwell-based gallery</w:t>
      </w:r>
      <w:r w:rsidR="008D6D3E" w:rsidRPr="001B1AAD">
        <w:rPr>
          <w:rFonts w:ascii="News Gothic MT" w:eastAsia="Times New Roman" w:hAnsi="News Gothic MT" w:cs="Times New Roman"/>
          <w:color w:val="000000"/>
        </w:rPr>
        <w:t xml:space="preserve"> and consists </w:t>
      </w:r>
      <w:r w:rsidR="007D0D17">
        <w:rPr>
          <w:rFonts w:ascii="News Gothic MT" w:eastAsia="Times New Roman" w:hAnsi="News Gothic MT" w:cs="Times New Roman"/>
          <w:color w:val="000000"/>
        </w:rPr>
        <w:t>of a</w:t>
      </w:r>
      <w:r w:rsidR="007D0D17" w:rsidRPr="007D0D17">
        <w:rPr>
          <w:rFonts w:ascii="News Gothic MT" w:eastAsia="Times New Roman" w:hAnsi="News Gothic MT" w:cs="Times New Roman"/>
        </w:rPr>
        <w:t xml:space="preserve"> sound work housed within a purpose</w:t>
      </w:r>
      <w:r w:rsidR="00505727">
        <w:rPr>
          <w:rFonts w:ascii="News Gothic MT" w:eastAsia="Times New Roman" w:hAnsi="News Gothic MT" w:cs="Times New Roman"/>
        </w:rPr>
        <w:t>-</w:t>
      </w:r>
      <w:r w:rsidR="007D0D17" w:rsidRPr="007D0D17">
        <w:rPr>
          <w:rFonts w:ascii="News Gothic MT" w:eastAsia="Times New Roman" w:hAnsi="News Gothic MT" w:cs="Times New Roman"/>
        </w:rPr>
        <w:t xml:space="preserve">built listening environment. </w:t>
      </w:r>
    </w:p>
    <w:p w14:paraId="59DA8C8D" w14:textId="77777777" w:rsidR="007D0D17" w:rsidRDefault="007D0D17" w:rsidP="007D0D17">
      <w:pPr>
        <w:spacing w:after="0" w:line="240" w:lineRule="auto"/>
        <w:rPr>
          <w:rFonts w:ascii="News Gothic MT" w:eastAsia="Times New Roman" w:hAnsi="News Gothic MT" w:cs="Times New Roman"/>
        </w:rPr>
      </w:pPr>
    </w:p>
    <w:p w14:paraId="0E89FF60" w14:textId="7313A293" w:rsidR="007D0D17" w:rsidRPr="007D0D17" w:rsidRDefault="007D0D17" w:rsidP="007D0D17">
      <w:pPr>
        <w:spacing w:after="0" w:line="240" w:lineRule="auto"/>
        <w:contextualSpacing/>
        <w:jc w:val="both"/>
        <w:rPr>
          <w:rFonts w:ascii="News Gothic MT" w:eastAsia="Times New Roman" w:hAnsi="News Gothic MT" w:cs="Times New Roman"/>
          <w:color w:val="000000"/>
        </w:rPr>
      </w:pPr>
      <w:r w:rsidRPr="41854C29">
        <w:rPr>
          <w:rFonts w:ascii="News Gothic MT" w:eastAsia="Times New Roman" w:hAnsi="News Gothic MT" w:cs="Times New Roman"/>
          <w:color w:val="000000" w:themeColor="text1"/>
        </w:rPr>
        <w:t xml:space="preserve">This </w:t>
      </w:r>
      <w:proofErr w:type="gramStart"/>
      <w:r w:rsidRPr="41854C29">
        <w:rPr>
          <w:rFonts w:ascii="News Gothic MT" w:eastAsia="Times New Roman" w:hAnsi="News Gothic MT" w:cs="Times New Roman"/>
          <w:color w:val="000000" w:themeColor="text1"/>
        </w:rPr>
        <w:t>newly-commissioned</w:t>
      </w:r>
      <w:proofErr w:type="gramEnd"/>
      <w:r w:rsidRPr="41854C29">
        <w:rPr>
          <w:rFonts w:ascii="News Gothic MT" w:eastAsia="Times New Roman" w:hAnsi="News Gothic MT" w:cs="Times New Roman"/>
          <w:color w:val="000000" w:themeColor="text1"/>
        </w:rPr>
        <w:t xml:space="preserve"> installation by </w:t>
      </w:r>
      <w:proofErr w:type="spellStart"/>
      <w:r w:rsidRPr="41854C29">
        <w:rPr>
          <w:rFonts w:ascii="News Gothic MT" w:eastAsia="Times New Roman" w:hAnsi="News Gothic MT" w:cs="Times New Roman"/>
          <w:color w:val="000000" w:themeColor="text1"/>
        </w:rPr>
        <w:t>Shamica</w:t>
      </w:r>
      <w:proofErr w:type="spellEnd"/>
      <w:r w:rsidRPr="41854C29">
        <w:rPr>
          <w:rFonts w:ascii="News Gothic MT" w:eastAsia="Times New Roman" w:hAnsi="News Gothic MT" w:cs="Times New Roman"/>
          <w:color w:val="000000" w:themeColor="text1"/>
        </w:rPr>
        <w:t xml:space="preserve"> is research-driven and involves sound, lighting and installation. Their practice considers the ways in which Black diasporas are </w:t>
      </w:r>
      <w:r w:rsidRPr="41854C29">
        <w:rPr>
          <w:rFonts w:ascii="News Gothic MT" w:eastAsia="Times New Roman" w:hAnsi="News Gothic MT" w:cs="Times New Roman"/>
          <w:color w:val="000000" w:themeColor="text1"/>
        </w:rPr>
        <w:lastRenderedPageBreak/>
        <w:t xml:space="preserve">engaged and explored through sound, where sound becomes a form of </w:t>
      </w:r>
      <w:proofErr w:type="spellStart"/>
      <w:r w:rsidRPr="41854C29">
        <w:rPr>
          <w:rFonts w:ascii="News Gothic MT" w:eastAsia="Times New Roman" w:hAnsi="News Gothic MT" w:cs="Times New Roman"/>
          <w:color w:val="000000" w:themeColor="text1"/>
        </w:rPr>
        <w:t>narrativising</w:t>
      </w:r>
      <w:proofErr w:type="spellEnd"/>
      <w:r w:rsidRPr="41854C29">
        <w:rPr>
          <w:rFonts w:ascii="News Gothic MT" w:eastAsia="Times New Roman" w:hAnsi="News Gothic MT" w:cs="Times New Roman"/>
          <w:color w:val="000000" w:themeColor="text1"/>
        </w:rPr>
        <w:t xml:space="preserve">. </w:t>
      </w:r>
      <w:r w:rsidRPr="41854C29">
        <w:rPr>
          <w:rFonts w:ascii="News Gothic MT" w:eastAsia="Times New Roman" w:hAnsi="News Gothic MT" w:cs="Times New Roman"/>
        </w:rPr>
        <w:t xml:space="preserve">Visitors can travel through sonic and cosmic worlds via the 30-minute soundscape in this meditative space. </w:t>
      </w:r>
    </w:p>
    <w:p w14:paraId="06FF55CB" w14:textId="77777777" w:rsidR="007D0D17" w:rsidRDefault="007D0D17" w:rsidP="007D0D17">
      <w:pPr>
        <w:spacing w:after="0" w:line="240" w:lineRule="auto"/>
        <w:rPr>
          <w:rFonts w:ascii="News Gothic MT" w:eastAsia="Times New Roman" w:hAnsi="News Gothic MT" w:cs="Times New Roman"/>
        </w:rPr>
      </w:pPr>
    </w:p>
    <w:p w14:paraId="52DCDD88" w14:textId="3AD1B4CF" w:rsidR="007D0D17" w:rsidRPr="007D0D17" w:rsidRDefault="007D0D17" w:rsidP="0069029E">
      <w:pPr>
        <w:spacing w:after="0" w:line="240" w:lineRule="auto"/>
        <w:jc w:val="both"/>
        <w:rPr>
          <w:rFonts w:ascii="News Gothic MT" w:eastAsia="Times New Roman" w:hAnsi="News Gothic MT" w:cs="Times New Roman"/>
        </w:rPr>
      </w:pPr>
      <w:proofErr w:type="spellStart"/>
      <w:r w:rsidRPr="007D0D17">
        <w:rPr>
          <w:rFonts w:ascii="News Gothic MT" w:eastAsia="Times New Roman" w:hAnsi="News Gothic MT" w:cs="Times New Roman"/>
        </w:rPr>
        <w:t>Shamica</w:t>
      </w:r>
      <w:proofErr w:type="spellEnd"/>
      <w:r w:rsidRPr="007D0D17">
        <w:rPr>
          <w:rFonts w:ascii="News Gothic MT" w:eastAsia="Times New Roman" w:hAnsi="News Gothic MT" w:cs="Times New Roman"/>
        </w:rPr>
        <w:t xml:space="preserve"> is a research-based artist often working between sound, text and moving image. During </w:t>
      </w:r>
      <w:r>
        <w:rPr>
          <w:rFonts w:ascii="News Gothic MT" w:eastAsia="Times New Roman" w:hAnsi="News Gothic MT" w:cs="Times New Roman"/>
        </w:rPr>
        <w:t>the residency</w:t>
      </w:r>
      <w:r w:rsidRPr="007D0D17">
        <w:rPr>
          <w:rFonts w:ascii="News Gothic MT" w:eastAsia="Times New Roman" w:hAnsi="News Gothic MT" w:cs="Times New Roman"/>
        </w:rPr>
        <w:t xml:space="preserve">, they continued to investigate Black </w:t>
      </w:r>
      <w:proofErr w:type="spellStart"/>
      <w:r w:rsidRPr="007D0D17">
        <w:rPr>
          <w:rFonts w:ascii="News Gothic MT" w:eastAsia="Times New Roman" w:hAnsi="News Gothic MT" w:cs="Times New Roman"/>
        </w:rPr>
        <w:t>Technopoetics</w:t>
      </w:r>
      <w:proofErr w:type="spellEnd"/>
      <w:r w:rsidRPr="007D0D17">
        <w:rPr>
          <w:rFonts w:ascii="News Gothic MT" w:eastAsia="Times New Roman" w:hAnsi="News Gothic MT" w:cs="Times New Roman"/>
        </w:rPr>
        <w:t xml:space="preserve">, the relationship between race, </w:t>
      </w:r>
      <w:proofErr w:type="gramStart"/>
      <w:r w:rsidRPr="007D0D17">
        <w:rPr>
          <w:rFonts w:ascii="News Gothic MT" w:eastAsia="Times New Roman" w:hAnsi="News Gothic MT" w:cs="Times New Roman"/>
        </w:rPr>
        <w:t>technology</w:t>
      </w:r>
      <w:proofErr w:type="gramEnd"/>
      <w:r w:rsidRPr="007D0D17">
        <w:rPr>
          <w:rFonts w:ascii="News Gothic MT" w:eastAsia="Times New Roman" w:hAnsi="News Gothic MT" w:cs="Times New Roman"/>
        </w:rPr>
        <w:t xml:space="preserve"> and sound, looking at the history of Black sound culture through the narratives of sci-fi and spiritualism. </w:t>
      </w:r>
    </w:p>
    <w:p w14:paraId="1FD670CE" w14:textId="64F28ADC" w:rsidR="006B3477" w:rsidRPr="0069029E" w:rsidRDefault="006B3477" w:rsidP="001B1AAD">
      <w:pPr>
        <w:spacing w:after="0" w:line="240" w:lineRule="auto"/>
        <w:contextualSpacing/>
        <w:jc w:val="both"/>
        <w:rPr>
          <w:rFonts w:ascii="Arial" w:eastAsia="Times New Roman" w:hAnsi="Arial" w:cs="Arial"/>
          <w:color w:val="000000"/>
        </w:rPr>
      </w:pPr>
    </w:p>
    <w:p w14:paraId="0078BE9A" w14:textId="47750165" w:rsidR="0069029E" w:rsidRPr="0069029E" w:rsidRDefault="0069029E" w:rsidP="0069029E">
      <w:pPr>
        <w:spacing w:after="0" w:line="240" w:lineRule="auto"/>
        <w:jc w:val="both"/>
        <w:rPr>
          <w:rFonts w:ascii="News Gothic MT" w:eastAsia="Times New Roman" w:hAnsi="News Gothic MT" w:cs="Arial"/>
          <w:color w:val="000000"/>
        </w:rPr>
      </w:pPr>
      <w:r w:rsidRPr="0069029E">
        <w:rPr>
          <w:rFonts w:ascii="News Gothic MT" w:eastAsia="Times New Roman" w:hAnsi="News Gothic MT" w:cs="Arial"/>
          <w:color w:val="000000"/>
        </w:rPr>
        <w:t>As a starting point</w:t>
      </w:r>
      <w:r>
        <w:rPr>
          <w:rFonts w:ascii="News Gothic MT" w:eastAsia="Times New Roman" w:hAnsi="News Gothic MT" w:cs="Arial"/>
          <w:color w:val="000000"/>
        </w:rPr>
        <w:t xml:space="preserve"> for the exhibition</w:t>
      </w:r>
      <w:r w:rsidRPr="0069029E">
        <w:rPr>
          <w:rFonts w:ascii="News Gothic MT" w:eastAsia="Times New Roman" w:hAnsi="News Gothic MT" w:cs="Arial"/>
          <w:color w:val="000000"/>
        </w:rPr>
        <w:t xml:space="preserve">, </w:t>
      </w:r>
      <w:proofErr w:type="spellStart"/>
      <w:r w:rsidRPr="0069029E">
        <w:rPr>
          <w:rFonts w:ascii="News Gothic MT" w:eastAsia="Times New Roman" w:hAnsi="News Gothic MT" w:cs="Arial"/>
          <w:color w:val="000000"/>
        </w:rPr>
        <w:t>Shamica</w:t>
      </w:r>
      <w:proofErr w:type="spellEnd"/>
      <w:r w:rsidRPr="0069029E">
        <w:rPr>
          <w:rFonts w:ascii="News Gothic MT" w:eastAsia="Times New Roman" w:hAnsi="News Gothic MT" w:cs="Arial"/>
          <w:color w:val="000000"/>
        </w:rPr>
        <w:t xml:space="preserve"> considered the structure of a vinyl record, taking the record sleeve, liner notes and the record itself as inspiration to think about sound spatially. Outside of the gallery space, the </w:t>
      </w:r>
      <w:r>
        <w:rPr>
          <w:rFonts w:ascii="News Gothic MT" w:eastAsia="Times New Roman" w:hAnsi="News Gothic MT" w:cs="Arial"/>
          <w:color w:val="000000"/>
        </w:rPr>
        <w:t>F</w:t>
      </w:r>
      <w:r w:rsidRPr="0069029E">
        <w:rPr>
          <w:rFonts w:ascii="News Gothic MT" w:eastAsia="Times New Roman" w:hAnsi="News Gothic MT" w:cs="Arial"/>
          <w:color w:val="000000"/>
        </w:rPr>
        <w:t>ire</w:t>
      </w:r>
      <w:r>
        <w:rPr>
          <w:rFonts w:ascii="News Gothic MT" w:eastAsia="Times New Roman" w:hAnsi="News Gothic MT" w:cs="Arial"/>
          <w:color w:val="000000"/>
        </w:rPr>
        <w:t xml:space="preserve"> S</w:t>
      </w:r>
      <w:r w:rsidRPr="0069029E">
        <w:rPr>
          <w:rFonts w:ascii="News Gothic MT" w:eastAsia="Times New Roman" w:hAnsi="News Gothic MT" w:cs="Arial"/>
          <w:color w:val="000000"/>
        </w:rPr>
        <w:t xml:space="preserve">tation windows </w:t>
      </w:r>
      <w:r>
        <w:rPr>
          <w:rFonts w:ascii="News Gothic MT" w:eastAsia="Times New Roman" w:hAnsi="News Gothic MT" w:cs="Arial"/>
          <w:color w:val="000000"/>
        </w:rPr>
        <w:t xml:space="preserve">will </w:t>
      </w:r>
      <w:r w:rsidRPr="0069029E">
        <w:rPr>
          <w:rFonts w:ascii="News Gothic MT" w:eastAsia="Times New Roman" w:hAnsi="News Gothic MT" w:cs="Arial"/>
          <w:color w:val="000000"/>
        </w:rPr>
        <w:t xml:space="preserve">show diagrams produced from </w:t>
      </w:r>
      <w:proofErr w:type="spellStart"/>
      <w:r w:rsidRPr="0069029E">
        <w:rPr>
          <w:rFonts w:ascii="News Gothic MT" w:eastAsia="Times New Roman" w:hAnsi="News Gothic MT" w:cs="Arial"/>
          <w:color w:val="000000"/>
        </w:rPr>
        <w:t>Shamica’s</w:t>
      </w:r>
      <w:proofErr w:type="spellEnd"/>
      <w:r w:rsidRPr="0069029E">
        <w:rPr>
          <w:rFonts w:ascii="News Gothic MT" w:eastAsia="Times New Roman" w:hAnsi="News Gothic MT" w:cs="Arial"/>
          <w:color w:val="000000"/>
        </w:rPr>
        <w:t xml:space="preserve"> research.</w:t>
      </w:r>
      <w:r w:rsidRPr="0069029E">
        <w:rPr>
          <w:rFonts w:ascii="News Gothic MT" w:eastAsia="Times New Roman" w:hAnsi="News Gothic MT" w:cs="Times New Roman"/>
        </w:rPr>
        <w:t xml:space="preserve"> </w:t>
      </w:r>
      <w:r w:rsidRPr="007D0D17">
        <w:rPr>
          <w:rFonts w:ascii="News Gothic MT" w:eastAsia="Times New Roman" w:hAnsi="News Gothic MT" w:cs="Times New Roman"/>
        </w:rPr>
        <w:t>A vinyl record including sounds from the installation and inserts that hold contextual cues will be distributed during the exhibition’s run.</w:t>
      </w:r>
    </w:p>
    <w:p w14:paraId="0B8E5BDA" w14:textId="77777777" w:rsidR="0069029E" w:rsidRPr="0069029E" w:rsidRDefault="0069029E" w:rsidP="0069029E">
      <w:pPr>
        <w:spacing w:after="0" w:line="240" w:lineRule="auto"/>
        <w:jc w:val="both"/>
        <w:rPr>
          <w:rFonts w:ascii="News Gothic MT" w:eastAsia="Times New Roman" w:hAnsi="News Gothic MT" w:cs="Arial"/>
          <w:color w:val="000000"/>
        </w:rPr>
      </w:pPr>
    </w:p>
    <w:p w14:paraId="46F627D1" w14:textId="741CECEB" w:rsidR="0069029E" w:rsidRPr="0069029E" w:rsidRDefault="0069029E" w:rsidP="0069029E">
      <w:pPr>
        <w:spacing w:after="0" w:line="240" w:lineRule="auto"/>
        <w:jc w:val="both"/>
        <w:rPr>
          <w:rFonts w:ascii="News Gothic MT" w:eastAsia="Times New Roman" w:hAnsi="News Gothic MT" w:cs="Arial"/>
          <w:color w:val="000000"/>
        </w:rPr>
      </w:pPr>
      <w:proofErr w:type="spellStart"/>
      <w:r w:rsidRPr="0069029E">
        <w:rPr>
          <w:rFonts w:ascii="News Gothic MT" w:eastAsia="Times New Roman" w:hAnsi="News Gothic MT" w:cs="Arial"/>
          <w:color w:val="000000"/>
        </w:rPr>
        <w:t>Shamica</w:t>
      </w:r>
      <w:proofErr w:type="spellEnd"/>
      <w:r w:rsidRPr="0069029E">
        <w:rPr>
          <w:rFonts w:ascii="News Gothic MT" w:eastAsia="Times New Roman" w:hAnsi="News Gothic MT" w:cs="Arial"/>
          <w:color w:val="000000"/>
        </w:rPr>
        <w:t xml:space="preserve"> uses sound as a means of transportation through time, cultures, and space. Their use of drum patterns in the audio work points to the long history of Black sound culture and music production. Working with funk and disco drum pattern books from the 1960s and 1970s, they have drawn from various forms of Black sound culture to collapse different temporalities into the present.</w:t>
      </w:r>
    </w:p>
    <w:p w14:paraId="6C6257A9" w14:textId="77777777" w:rsidR="0069029E" w:rsidRPr="0069029E" w:rsidRDefault="0069029E" w:rsidP="0069029E">
      <w:pPr>
        <w:spacing w:after="0" w:line="240" w:lineRule="auto"/>
        <w:jc w:val="both"/>
        <w:rPr>
          <w:rFonts w:ascii="News Gothic MT" w:eastAsia="Times New Roman" w:hAnsi="News Gothic MT" w:cs="Arial"/>
          <w:color w:val="000000"/>
        </w:rPr>
      </w:pPr>
    </w:p>
    <w:p w14:paraId="13C9ED53" w14:textId="7FFF5515" w:rsidR="0069029E" w:rsidRPr="0069029E" w:rsidRDefault="0069029E" w:rsidP="0069029E">
      <w:pPr>
        <w:spacing w:after="0" w:line="240" w:lineRule="auto"/>
        <w:jc w:val="both"/>
        <w:rPr>
          <w:rFonts w:ascii="News Gothic MT" w:eastAsia="Times New Roman" w:hAnsi="News Gothic MT" w:cs="Arial"/>
          <w:color w:val="000000"/>
        </w:rPr>
      </w:pPr>
      <w:r w:rsidRPr="41854C29">
        <w:rPr>
          <w:rFonts w:ascii="News Gothic MT" w:eastAsia="Times New Roman" w:hAnsi="News Gothic MT" w:cs="Arial"/>
          <w:color w:val="000000" w:themeColor="text1"/>
        </w:rPr>
        <w:t>Inspiration for the shape of the listening dome comes from a bulbous fruit called the calabash gourd. For at least 10,000 years, the calabash, or bottle gourd, has been used in African-Caribbean cultures to eat, create domestic objects and musical instruments. It also has spiritual significance related to cosmogony, the branch of science that deals with the origin of the universe, especially the solar system.</w:t>
      </w:r>
    </w:p>
    <w:p w14:paraId="47C61375" w14:textId="77777777" w:rsidR="0069029E" w:rsidRPr="001B1AAD" w:rsidRDefault="0069029E" w:rsidP="001B1AAD">
      <w:pPr>
        <w:spacing w:after="0" w:line="240" w:lineRule="auto"/>
        <w:contextualSpacing/>
        <w:jc w:val="both"/>
        <w:rPr>
          <w:rFonts w:ascii="News Gothic MT" w:eastAsia="Times New Roman" w:hAnsi="News Gothic MT" w:cs="Times New Roman"/>
          <w:color w:val="000000"/>
        </w:rPr>
      </w:pPr>
    </w:p>
    <w:p w14:paraId="153E02A1" w14:textId="77777777" w:rsidR="008D6D3E" w:rsidRPr="001B1AAD" w:rsidRDefault="008D6D3E" w:rsidP="001B1AAD">
      <w:pPr>
        <w:spacing w:after="0" w:line="240" w:lineRule="auto"/>
        <w:contextualSpacing/>
        <w:jc w:val="both"/>
        <w:rPr>
          <w:rFonts w:ascii="News Gothic MT" w:eastAsia="Times New Roman" w:hAnsi="News Gothic MT" w:cs="Times New Roman"/>
          <w:color w:val="000000"/>
        </w:rPr>
      </w:pPr>
      <w:r w:rsidRPr="001B1AAD">
        <w:rPr>
          <w:rFonts w:ascii="News Gothic MT" w:eastAsia="Times New Roman" w:hAnsi="News Gothic MT" w:cs="Times New Roman"/>
          <w:color w:val="000000"/>
        </w:rPr>
        <w:t>The Postgraduate Residency is supported by the Paul and Louise Cooke Endowment.</w:t>
      </w:r>
    </w:p>
    <w:p w14:paraId="20391A64" w14:textId="3063A9D2" w:rsidR="00CF3E59" w:rsidRDefault="00CF3E59" w:rsidP="001B1AAD">
      <w:pPr>
        <w:spacing w:after="0" w:line="240" w:lineRule="auto"/>
        <w:contextualSpacing/>
        <w:jc w:val="both"/>
        <w:rPr>
          <w:rFonts w:ascii="News Gothic MT" w:eastAsia="Times New Roman" w:hAnsi="News Gothic MT" w:cs="Times New Roman"/>
          <w:color w:val="000000"/>
        </w:rPr>
      </w:pPr>
    </w:p>
    <w:p w14:paraId="70BBEC95" w14:textId="49B61FA1" w:rsidR="00A070DE" w:rsidRDefault="00A070DE" w:rsidP="004F33C0">
      <w:pPr>
        <w:spacing w:after="0" w:line="240" w:lineRule="auto"/>
        <w:contextualSpacing/>
        <w:jc w:val="center"/>
        <w:rPr>
          <w:rFonts w:ascii="News Gothic MT" w:eastAsia="Times New Roman" w:hAnsi="News Gothic MT" w:cs="Times New Roman"/>
          <w:b/>
          <w:bCs/>
          <w:color w:val="000000"/>
        </w:rPr>
      </w:pPr>
      <w:r w:rsidRPr="00AE741A">
        <w:rPr>
          <w:rFonts w:ascii="News Gothic MT" w:eastAsia="Times New Roman" w:hAnsi="News Gothic MT" w:cs="Times New Roman"/>
          <w:b/>
          <w:bCs/>
          <w:color w:val="000000"/>
        </w:rPr>
        <w:t>ENDS</w:t>
      </w:r>
    </w:p>
    <w:p w14:paraId="6AE85142" w14:textId="77777777" w:rsidR="00CF3E59" w:rsidRPr="00AE741A" w:rsidRDefault="00CF3E59" w:rsidP="004F33C0">
      <w:pPr>
        <w:spacing w:after="0" w:line="240" w:lineRule="auto"/>
        <w:contextualSpacing/>
        <w:jc w:val="center"/>
        <w:rPr>
          <w:rFonts w:ascii="News Gothic MT" w:eastAsia="Times New Roman" w:hAnsi="News Gothic MT" w:cs="Times New Roman"/>
          <w:b/>
          <w:bCs/>
          <w:color w:val="000000"/>
        </w:rPr>
      </w:pPr>
    </w:p>
    <w:p w14:paraId="6C4DAD14" w14:textId="08009634" w:rsidR="00AE741A" w:rsidRPr="00AE741A" w:rsidRDefault="00A070DE" w:rsidP="004F33C0">
      <w:pPr>
        <w:spacing w:after="0" w:line="240" w:lineRule="auto"/>
        <w:contextualSpacing/>
        <w:outlineLvl w:val="0"/>
        <w:rPr>
          <w:rFonts w:ascii="News Gothic MT" w:eastAsia="Arial" w:hAnsi="News Gothic MT" w:cs="Arial"/>
          <w:b/>
          <w:bCs/>
          <w:color w:val="000000" w:themeColor="text1"/>
          <w:lang w:eastAsia="en-GB"/>
        </w:rPr>
      </w:pPr>
      <w:r w:rsidRPr="7B816C9E">
        <w:rPr>
          <w:rFonts w:ascii="News Gothic MT" w:eastAsia="Arial" w:hAnsi="News Gothic MT" w:cs="Arial"/>
          <w:color w:val="000000" w:themeColor="text1"/>
          <w:lang w:eastAsia="en-GB"/>
        </w:rPr>
        <w:t>For further press information, images and interviews please contact</w:t>
      </w:r>
      <w:r w:rsidR="00AE741A" w:rsidRPr="00AE741A">
        <w:rPr>
          <w:rFonts w:ascii="News Gothic MT" w:eastAsia="Arial" w:hAnsi="News Gothic MT" w:cs="Arial"/>
          <w:color w:val="000000" w:themeColor="text1"/>
          <w:lang w:eastAsia="en-GB"/>
        </w:rPr>
        <w:t xml:space="preserve"> Rebecca Butler</w:t>
      </w:r>
      <w:r w:rsidR="00AE741A">
        <w:rPr>
          <w:rFonts w:ascii="News Gothic MT" w:eastAsia="Arial" w:hAnsi="News Gothic MT" w:cs="Arial"/>
          <w:color w:val="000000" w:themeColor="text1"/>
          <w:lang w:eastAsia="en-GB"/>
        </w:rPr>
        <w:t xml:space="preserve"> at Sutton: </w:t>
      </w:r>
      <w:hyperlink r:id="rId12" w:history="1">
        <w:r w:rsidR="00AE741A" w:rsidRPr="00F66548">
          <w:rPr>
            <w:rStyle w:val="Hyperlink"/>
            <w:rFonts w:ascii="News Gothic MT" w:eastAsia="Arial" w:hAnsi="News Gothic MT" w:cs="Arial"/>
            <w:lang w:eastAsia="en-GB"/>
          </w:rPr>
          <w:t>rebecca@suttoncomms.com</w:t>
        </w:r>
      </w:hyperlink>
      <w:r>
        <w:rPr>
          <w:rFonts w:ascii="News Gothic MT" w:eastAsia="Arial" w:hAnsi="News Gothic MT" w:cs="Arial"/>
          <w:color w:val="000000" w:themeColor="text1"/>
          <w:lang w:eastAsia="en-GB"/>
        </w:rPr>
        <w:t xml:space="preserve"> </w:t>
      </w:r>
      <w:r w:rsidR="00AE741A">
        <w:rPr>
          <w:rFonts w:ascii="News Gothic MT" w:eastAsia="Arial" w:hAnsi="News Gothic MT" w:cs="Arial"/>
          <w:color w:val="000000" w:themeColor="text1"/>
          <w:lang w:eastAsia="en-GB"/>
        </w:rPr>
        <w:t>| +44 (0)20 7183 3577</w:t>
      </w:r>
    </w:p>
    <w:p w14:paraId="566792CE" w14:textId="77777777" w:rsidR="002C3DAE" w:rsidRDefault="002C3DAE" w:rsidP="004F33C0">
      <w:pPr>
        <w:spacing w:after="0" w:line="240" w:lineRule="auto"/>
        <w:contextualSpacing/>
        <w:rPr>
          <w:rFonts w:ascii="News Gothic MT" w:hAnsi="News Gothic MT"/>
          <w:b/>
          <w:bCs/>
          <w:color w:val="000000" w:themeColor="text1"/>
          <w:u w:val="single"/>
        </w:rPr>
      </w:pPr>
    </w:p>
    <w:p w14:paraId="73B80795" w14:textId="5FCB1C1E" w:rsidR="00DF70DD" w:rsidRDefault="00DF70DD" w:rsidP="004F33C0">
      <w:pPr>
        <w:spacing w:after="0" w:line="240" w:lineRule="auto"/>
        <w:contextualSpacing/>
        <w:rPr>
          <w:rFonts w:ascii="News Gothic MT" w:hAnsi="News Gothic MT"/>
          <w:b/>
          <w:bCs/>
          <w:color w:val="000000" w:themeColor="text1"/>
          <w:u w:val="single"/>
        </w:rPr>
      </w:pPr>
      <w:r w:rsidRPr="7B816C9E">
        <w:rPr>
          <w:rFonts w:ascii="News Gothic MT" w:hAnsi="News Gothic MT"/>
          <w:b/>
          <w:bCs/>
          <w:color w:val="000000" w:themeColor="text1"/>
          <w:u w:val="single"/>
        </w:rPr>
        <w:t>NOTES TO EDITORS</w:t>
      </w:r>
    </w:p>
    <w:p w14:paraId="0E028B42" w14:textId="77777777" w:rsidR="00AE741A" w:rsidRPr="00B726A0" w:rsidRDefault="00AE741A" w:rsidP="004F33C0">
      <w:pPr>
        <w:spacing w:after="0" w:line="240" w:lineRule="auto"/>
        <w:contextualSpacing/>
        <w:rPr>
          <w:rFonts w:ascii="News Gothic MT" w:hAnsi="News Gothic MT"/>
          <w:b/>
          <w:bCs/>
          <w:color w:val="000000" w:themeColor="text1"/>
        </w:rPr>
      </w:pPr>
    </w:p>
    <w:p w14:paraId="3116E6EF" w14:textId="77777777" w:rsidR="00AE741A" w:rsidRPr="00B726A0" w:rsidRDefault="00AE741A" w:rsidP="004F33C0">
      <w:pPr>
        <w:spacing w:after="0" w:line="240" w:lineRule="auto"/>
        <w:contextualSpacing/>
        <w:rPr>
          <w:rFonts w:ascii="News Gothic MT" w:eastAsia="Times New Roman" w:hAnsi="News Gothic MT"/>
          <w:b/>
          <w:bCs/>
          <w:color w:val="000000" w:themeColor="text1"/>
        </w:rPr>
      </w:pPr>
      <w:r w:rsidRPr="609947B7">
        <w:rPr>
          <w:rFonts w:ascii="News Gothic MT" w:eastAsia="Times New Roman" w:hAnsi="News Gothic MT"/>
          <w:b/>
          <w:bCs/>
          <w:color w:val="000000" w:themeColor="text1"/>
        </w:rPr>
        <w:t>Address and Opening Hours</w:t>
      </w:r>
    </w:p>
    <w:p w14:paraId="56A62E0F" w14:textId="77777777" w:rsidR="00AE741A" w:rsidRPr="00B726A0" w:rsidRDefault="00AE741A" w:rsidP="004F33C0">
      <w:pPr>
        <w:spacing w:after="0" w:line="240" w:lineRule="auto"/>
        <w:contextualSpacing/>
        <w:rPr>
          <w:rFonts w:ascii="News Gothic MT" w:eastAsia="Times New Roman" w:hAnsi="News Gothic MT"/>
          <w:color w:val="000000" w:themeColor="text1"/>
        </w:rPr>
      </w:pPr>
      <w:r w:rsidRPr="2B06258A">
        <w:rPr>
          <w:rFonts w:ascii="News Gothic MT" w:eastAsia="Times New Roman" w:hAnsi="News Gothic MT"/>
          <w:color w:val="000000" w:themeColor="text1"/>
        </w:rPr>
        <w:t>South London Gallery, Main Building</w:t>
      </w:r>
    </w:p>
    <w:p w14:paraId="4041E5BB" w14:textId="77777777" w:rsidR="00AE741A" w:rsidRPr="00B726A0" w:rsidRDefault="00AE741A" w:rsidP="004F33C0">
      <w:pPr>
        <w:spacing w:after="0" w:line="240" w:lineRule="auto"/>
        <w:contextualSpacing/>
        <w:rPr>
          <w:rFonts w:ascii="News Gothic MT" w:eastAsia="Times New Roman" w:hAnsi="News Gothic MT"/>
          <w:color w:val="000000" w:themeColor="text1"/>
        </w:rPr>
      </w:pPr>
      <w:r w:rsidRPr="2B06258A">
        <w:rPr>
          <w:rFonts w:ascii="News Gothic MT" w:eastAsia="Times New Roman" w:hAnsi="News Gothic MT"/>
          <w:color w:val="000000" w:themeColor="text1"/>
        </w:rPr>
        <w:t>65–67 Peckham Road, London, SE5 8UH</w:t>
      </w:r>
    </w:p>
    <w:p w14:paraId="3B1704DC" w14:textId="77777777" w:rsidR="00AE741A" w:rsidRPr="00B726A0" w:rsidRDefault="00AE741A" w:rsidP="004F33C0">
      <w:pPr>
        <w:spacing w:after="0" w:line="240" w:lineRule="auto"/>
        <w:contextualSpacing/>
        <w:rPr>
          <w:rFonts w:ascii="News Gothic MT" w:eastAsia="Times New Roman" w:hAnsi="News Gothic MT"/>
          <w:color w:val="000000" w:themeColor="text1"/>
        </w:rPr>
      </w:pPr>
    </w:p>
    <w:p w14:paraId="7D224229" w14:textId="77777777" w:rsidR="00AE741A" w:rsidRPr="00B726A0" w:rsidRDefault="00AE741A" w:rsidP="004F33C0">
      <w:pPr>
        <w:spacing w:after="0" w:line="240" w:lineRule="auto"/>
        <w:contextualSpacing/>
        <w:rPr>
          <w:rFonts w:ascii="News Gothic MT" w:eastAsia="Times New Roman" w:hAnsi="News Gothic MT"/>
          <w:color w:val="000000" w:themeColor="text1"/>
        </w:rPr>
      </w:pPr>
      <w:r w:rsidRPr="2B06258A">
        <w:rPr>
          <w:rFonts w:ascii="News Gothic MT" w:eastAsia="Times New Roman" w:hAnsi="News Gothic MT"/>
          <w:color w:val="000000" w:themeColor="text1"/>
        </w:rPr>
        <w:t xml:space="preserve">South London Gallery, Fire Station </w:t>
      </w:r>
    </w:p>
    <w:p w14:paraId="7329EB0B" w14:textId="535A758E" w:rsidR="009C362C" w:rsidRDefault="00AE741A" w:rsidP="004F33C0">
      <w:pPr>
        <w:spacing w:after="0" w:line="240" w:lineRule="auto"/>
        <w:contextualSpacing/>
        <w:rPr>
          <w:rFonts w:ascii="News Gothic MT" w:eastAsia="Times New Roman" w:hAnsi="News Gothic MT"/>
          <w:color w:val="000000" w:themeColor="text1"/>
        </w:rPr>
      </w:pPr>
      <w:r w:rsidRPr="2B06258A">
        <w:rPr>
          <w:rFonts w:ascii="News Gothic MT" w:eastAsia="Times New Roman" w:hAnsi="News Gothic MT"/>
          <w:color w:val="000000" w:themeColor="text1"/>
        </w:rPr>
        <w:t>82 Peckham Road, London, SE15 5LQ</w:t>
      </w:r>
    </w:p>
    <w:p w14:paraId="4A287FAC" w14:textId="77777777" w:rsidR="009C362C" w:rsidRDefault="009C362C" w:rsidP="009C362C">
      <w:pPr>
        <w:pStyle w:val="NormalWeb"/>
        <w:shd w:val="clear" w:color="auto" w:fill="FFFFFF"/>
        <w:spacing w:before="0" w:beforeAutospacing="0" w:after="0" w:afterAutospacing="0"/>
        <w:textAlignment w:val="baseline"/>
        <w:rPr>
          <w:rFonts w:ascii="News Gothic MT" w:hAnsi="News Gothic MT" w:cs="Segoe UI"/>
          <w:color w:val="000000"/>
          <w:sz w:val="20"/>
          <w:szCs w:val="20"/>
          <w:bdr w:val="none" w:sz="0" w:space="0" w:color="auto" w:frame="1"/>
        </w:rPr>
      </w:pPr>
    </w:p>
    <w:p w14:paraId="0EB6C846" w14:textId="77777777" w:rsidR="009C362C" w:rsidRPr="009C362C" w:rsidRDefault="009C362C" w:rsidP="009C362C">
      <w:pPr>
        <w:pStyle w:val="NormalWeb"/>
        <w:shd w:val="clear" w:color="auto" w:fill="FFFFFF"/>
        <w:spacing w:before="0" w:beforeAutospacing="0" w:after="0" w:afterAutospacing="0"/>
        <w:textAlignment w:val="baseline"/>
        <w:rPr>
          <w:rFonts w:ascii="News Gothic MT" w:hAnsi="News Gothic MT" w:cs="Segoe UI"/>
          <w:sz w:val="22"/>
          <w:szCs w:val="22"/>
        </w:rPr>
      </w:pPr>
      <w:r w:rsidRPr="009C362C">
        <w:rPr>
          <w:rFonts w:ascii="News Gothic MT" w:hAnsi="News Gothic MT" w:cs="Segoe UI"/>
          <w:b/>
          <w:bCs/>
          <w:color w:val="000000"/>
          <w:sz w:val="22"/>
          <w:szCs w:val="22"/>
          <w:bdr w:val="none" w:sz="0" w:space="0" w:color="auto" w:frame="1"/>
        </w:rPr>
        <w:t>Opening Hours</w:t>
      </w:r>
      <w:r w:rsidRPr="009C362C">
        <w:rPr>
          <w:rFonts w:ascii="News Gothic MT" w:hAnsi="News Gothic MT" w:cs="Segoe UI"/>
          <w:color w:val="000000"/>
          <w:sz w:val="22"/>
          <w:szCs w:val="22"/>
          <w:bdr w:val="none" w:sz="0" w:space="0" w:color="auto" w:frame="1"/>
        </w:rPr>
        <w:t> </w:t>
      </w:r>
    </w:p>
    <w:p w14:paraId="152DD04B" w14:textId="77777777" w:rsidR="009C362C" w:rsidRPr="009C362C" w:rsidRDefault="009C362C" w:rsidP="009C362C">
      <w:pPr>
        <w:pStyle w:val="NormalWeb"/>
        <w:shd w:val="clear" w:color="auto" w:fill="FFFFFF"/>
        <w:spacing w:before="0" w:beforeAutospacing="0" w:after="0" w:afterAutospacing="0"/>
        <w:textAlignment w:val="baseline"/>
        <w:rPr>
          <w:rFonts w:ascii="News Gothic MT" w:hAnsi="News Gothic MT" w:cs="Segoe UI"/>
          <w:sz w:val="22"/>
          <w:szCs w:val="22"/>
        </w:rPr>
      </w:pPr>
      <w:r w:rsidRPr="009C362C">
        <w:rPr>
          <w:rFonts w:ascii="News Gothic MT" w:hAnsi="News Gothic MT" w:cs="Segoe UI"/>
          <w:color w:val="000000"/>
          <w:sz w:val="22"/>
          <w:szCs w:val="22"/>
          <w:bdr w:val="none" w:sz="0" w:space="0" w:color="auto" w:frame="1"/>
        </w:rPr>
        <w:t>The Gallery is open Tue – Fri 11am-6pm, Sat and Sun 10am-6pm.  </w:t>
      </w:r>
    </w:p>
    <w:p w14:paraId="199C7CD4" w14:textId="77777777" w:rsidR="009C362C" w:rsidRPr="009C362C" w:rsidRDefault="009C362C" w:rsidP="009C362C">
      <w:pPr>
        <w:pStyle w:val="NormalWeb"/>
        <w:shd w:val="clear" w:color="auto" w:fill="FFFFFF"/>
        <w:spacing w:before="0" w:beforeAutospacing="0" w:after="0" w:afterAutospacing="0"/>
        <w:textAlignment w:val="baseline"/>
        <w:rPr>
          <w:rFonts w:ascii="News Gothic MT" w:hAnsi="News Gothic MT" w:cs="Segoe UI"/>
          <w:sz w:val="22"/>
          <w:szCs w:val="22"/>
        </w:rPr>
      </w:pPr>
      <w:r w:rsidRPr="009C362C">
        <w:rPr>
          <w:rFonts w:ascii="News Gothic MT" w:hAnsi="News Gothic MT" w:cs="Segoe UI"/>
          <w:color w:val="000000"/>
          <w:sz w:val="22"/>
          <w:szCs w:val="22"/>
          <w:bdr w:val="none" w:sz="0" w:space="0" w:color="auto" w:frame="1"/>
        </w:rPr>
        <w:t>Late opening: every Wed and last Fri of the month until 9pm.  </w:t>
      </w:r>
    </w:p>
    <w:p w14:paraId="236D919B" w14:textId="77777777" w:rsidR="009C362C" w:rsidRPr="009C362C" w:rsidRDefault="009C362C" w:rsidP="009C362C">
      <w:pPr>
        <w:pStyle w:val="NormalWeb"/>
        <w:shd w:val="clear" w:color="auto" w:fill="FFFFFF"/>
        <w:spacing w:before="0" w:beforeAutospacing="0" w:after="0" w:afterAutospacing="0"/>
        <w:textAlignment w:val="baseline"/>
        <w:rPr>
          <w:rFonts w:ascii="News Gothic MT" w:hAnsi="News Gothic MT" w:cs="Segoe UI"/>
          <w:sz w:val="22"/>
          <w:szCs w:val="22"/>
        </w:rPr>
      </w:pPr>
      <w:r w:rsidRPr="009C362C">
        <w:rPr>
          <w:rFonts w:ascii="News Gothic MT" w:hAnsi="News Gothic MT" w:cs="Segoe UI"/>
          <w:color w:val="000000"/>
          <w:sz w:val="22"/>
          <w:szCs w:val="22"/>
          <w:bdr w:val="none" w:sz="0" w:space="0" w:color="auto" w:frame="1"/>
        </w:rPr>
        <w:t>Free entry, all welcome.  </w:t>
      </w:r>
    </w:p>
    <w:p w14:paraId="13A529F8" w14:textId="77777777" w:rsidR="00AE741A" w:rsidRPr="009C362C" w:rsidRDefault="001E1FF9" w:rsidP="004F33C0">
      <w:pPr>
        <w:spacing w:after="0" w:line="240" w:lineRule="auto"/>
        <w:contextualSpacing/>
        <w:rPr>
          <w:rFonts w:ascii="News Gothic MT" w:eastAsia="Times New Roman" w:hAnsi="News Gothic MT"/>
          <w:color w:val="000000" w:themeColor="text1"/>
        </w:rPr>
      </w:pPr>
      <w:hyperlink r:id="rId13" w:history="1">
        <w:r w:rsidR="00AE741A" w:rsidRPr="009C362C">
          <w:rPr>
            <w:rStyle w:val="Hyperlink"/>
            <w:rFonts w:ascii="News Gothic MT" w:eastAsia="Times New Roman" w:hAnsi="News Gothic MT"/>
          </w:rPr>
          <w:t>www.southlondongallery.org</w:t>
        </w:r>
      </w:hyperlink>
      <w:r w:rsidR="00AE741A" w:rsidRPr="009C362C">
        <w:rPr>
          <w:rFonts w:ascii="News Gothic MT" w:eastAsia="Times New Roman" w:hAnsi="News Gothic MT"/>
          <w:color w:val="000000" w:themeColor="text1"/>
        </w:rPr>
        <w:t xml:space="preserve"> </w:t>
      </w:r>
    </w:p>
    <w:p w14:paraId="4247D36E" w14:textId="77777777" w:rsidR="00AE741A" w:rsidRPr="00B726A0" w:rsidRDefault="00AE741A" w:rsidP="004F33C0">
      <w:pPr>
        <w:spacing w:after="0" w:line="240" w:lineRule="auto"/>
        <w:contextualSpacing/>
        <w:rPr>
          <w:rFonts w:ascii="News Gothic MT" w:eastAsia="Times New Roman" w:hAnsi="News Gothic MT"/>
          <w:b/>
          <w:bCs/>
        </w:rPr>
      </w:pPr>
    </w:p>
    <w:p w14:paraId="5886EF9D" w14:textId="505CB262" w:rsidR="00AE741A" w:rsidRPr="00B726A0" w:rsidRDefault="009C362C" w:rsidP="004F33C0">
      <w:pPr>
        <w:spacing w:after="0" w:line="240" w:lineRule="auto"/>
        <w:contextualSpacing/>
        <w:rPr>
          <w:rFonts w:ascii="News Gothic MT" w:eastAsia="News Gothic MT" w:hAnsi="News Gothic MT" w:cs="News Gothic MT"/>
          <w:color w:val="000000" w:themeColor="text1"/>
        </w:rPr>
      </w:pPr>
      <w:r>
        <w:rPr>
          <w:rFonts w:ascii="News Gothic MT" w:eastAsia="News Gothic MT" w:hAnsi="News Gothic MT" w:cs="News Gothic MT"/>
          <w:b/>
          <w:bCs/>
          <w:color w:val="000000" w:themeColor="text1"/>
        </w:rPr>
        <w:br/>
      </w:r>
      <w:r>
        <w:rPr>
          <w:rFonts w:ascii="News Gothic MT" w:eastAsia="News Gothic MT" w:hAnsi="News Gothic MT" w:cs="News Gothic MT"/>
          <w:b/>
          <w:bCs/>
          <w:color w:val="000000" w:themeColor="text1"/>
        </w:rPr>
        <w:br/>
      </w:r>
      <w:r>
        <w:rPr>
          <w:rFonts w:ascii="News Gothic MT" w:eastAsia="News Gothic MT" w:hAnsi="News Gothic MT" w:cs="News Gothic MT"/>
          <w:b/>
          <w:bCs/>
          <w:color w:val="000000" w:themeColor="text1"/>
        </w:rPr>
        <w:lastRenderedPageBreak/>
        <w:br/>
      </w:r>
      <w:r w:rsidR="00AE741A" w:rsidRPr="2B06258A">
        <w:rPr>
          <w:rFonts w:ascii="News Gothic MT" w:eastAsia="News Gothic MT" w:hAnsi="News Gothic MT" w:cs="News Gothic MT"/>
          <w:b/>
          <w:bCs/>
          <w:color w:val="000000" w:themeColor="text1"/>
        </w:rPr>
        <w:t>Social Media</w:t>
      </w:r>
    </w:p>
    <w:p w14:paraId="4BA32CE8" w14:textId="77777777" w:rsidR="00AE741A" w:rsidRPr="00B726A0" w:rsidRDefault="00AE741A" w:rsidP="004F33C0">
      <w:pPr>
        <w:spacing w:after="0" w:line="240" w:lineRule="auto"/>
        <w:contextualSpacing/>
        <w:rPr>
          <w:rFonts w:ascii="News Gothic MT" w:eastAsia="News Gothic MT" w:hAnsi="News Gothic MT" w:cs="News Gothic MT"/>
          <w:color w:val="000000" w:themeColor="text1"/>
        </w:rPr>
      </w:pPr>
      <w:r w:rsidRPr="2B06258A">
        <w:rPr>
          <w:rFonts w:ascii="News Gothic MT" w:eastAsia="News Gothic MT" w:hAnsi="News Gothic MT" w:cs="News Gothic MT"/>
          <w:color w:val="000000" w:themeColor="text1"/>
        </w:rPr>
        <w:t xml:space="preserve">Twitter: </w:t>
      </w:r>
      <w:hyperlink r:id="rId14">
        <w:r w:rsidRPr="2B06258A">
          <w:rPr>
            <w:rStyle w:val="Hyperlink"/>
            <w:rFonts w:ascii="News Gothic MT" w:eastAsia="News Gothic MT" w:hAnsi="News Gothic MT" w:cs="News Gothic MT"/>
            <w:color w:val="000000" w:themeColor="text1"/>
          </w:rPr>
          <w:t>@SLG_artupdates</w:t>
        </w:r>
        <w:r>
          <w:br/>
        </w:r>
      </w:hyperlink>
      <w:r w:rsidRPr="2B06258A">
        <w:rPr>
          <w:rFonts w:ascii="News Gothic MT" w:eastAsia="News Gothic MT" w:hAnsi="News Gothic MT" w:cs="News Gothic MT"/>
          <w:color w:val="000000" w:themeColor="text1"/>
        </w:rPr>
        <w:t xml:space="preserve">Instagram: </w:t>
      </w:r>
      <w:hyperlink r:id="rId15">
        <w:r w:rsidRPr="2B06258A">
          <w:rPr>
            <w:rStyle w:val="Hyperlink"/>
            <w:rFonts w:ascii="News Gothic MT" w:eastAsia="News Gothic MT" w:hAnsi="News Gothic MT" w:cs="News Gothic MT"/>
            <w:color w:val="000000" w:themeColor="text1"/>
          </w:rPr>
          <w:t>@southlondongallery</w:t>
        </w:r>
      </w:hyperlink>
      <w:r w:rsidRPr="2B06258A">
        <w:rPr>
          <w:rFonts w:ascii="News Gothic MT" w:eastAsia="News Gothic MT" w:hAnsi="News Gothic MT" w:cs="News Gothic MT"/>
          <w:color w:val="000000" w:themeColor="text1"/>
        </w:rPr>
        <w:t xml:space="preserve"> </w:t>
      </w:r>
    </w:p>
    <w:p w14:paraId="76A3BCEE" w14:textId="7F6260FC" w:rsidR="00AE741A" w:rsidRDefault="00AE741A" w:rsidP="004F33C0">
      <w:pPr>
        <w:spacing w:after="0" w:line="240" w:lineRule="auto"/>
        <w:contextualSpacing/>
        <w:rPr>
          <w:rFonts w:ascii="News Gothic MT" w:eastAsia="News Gothic MT" w:hAnsi="News Gothic MT" w:cs="News Gothic MT"/>
          <w:color w:val="000000" w:themeColor="text1"/>
          <w:u w:val="single"/>
        </w:rPr>
      </w:pPr>
      <w:r w:rsidRPr="2B06258A">
        <w:rPr>
          <w:rFonts w:ascii="News Gothic MT" w:eastAsia="News Gothic MT" w:hAnsi="News Gothic MT" w:cs="News Gothic MT"/>
          <w:color w:val="000000" w:themeColor="text1"/>
        </w:rPr>
        <w:t xml:space="preserve">Facebook: </w:t>
      </w:r>
      <w:hyperlink r:id="rId16">
        <w:r w:rsidRPr="2B06258A">
          <w:rPr>
            <w:rStyle w:val="Hyperlink"/>
            <w:rFonts w:ascii="News Gothic MT" w:eastAsia="News Gothic MT" w:hAnsi="News Gothic MT" w:cs="News Gothic MT"/>
            <w:color w:val="000000" w:themeColor="text1"/>
          </w:rPr>
          <w:t>South London Gallery</w:t>
        </w:r>
      </w:hyperlink>
    </w:p>
    <w:p w14:paraId="07581FC5" w14:textId="62D36B18" w:rsidR="00CF3E59" w:rsidRDefault="00F449C7" w:rsidP="00CF3E59">
      <w:pPr>
        <w:pStyle w:val="Heading4"/>
        <w:spacing w:before="0" w:beforeAutospacing="0" w:after="0" w:afterAutospacing="0"/>
        <w:contextualSpacing/>
        <w:jc w:val="both"/>
        <w:rPr>
          <w:rFonts w:ascii="News Gothic MT" w:hAnsi="News Gothic MT"/>
          <w:color w:val="000000"/>
          <w:sz w:val="22"/>
          <w:szCs w:val="22"/>
        </w:rPr>
      </w:pPr>
      <w:r>
        <w:rPr>
          <w:rFonts w:ascii="News Gothic MT" w:hAnsi="News Gothic MT"/>
          <w:color w:val="000000"/>
          <w:sz w:val="22"/>
          <w:szCs w:val="22"/>
        </w:rPr>
        <w:br/>
      </w:r>
      <w:r w:rsidR="001635B1" w:rsidRPr="001635B1">
        <w:rPr>
          <w:rFonts w:ascii="News Gothic MT" w:hAnsi="News Gothic MT"/>
          <w:color w:val="000000"/>
          <w:sz w:val="22"/>
          <w:szCs w:val="22"/>
        </w:rPr>
        <w:t xml:space="preserve">About </w:t>
      </w:r>
      <w:proofErr w:type="spellStart"/>
      <w:r w:rsidR="001635B1" w:rsidRPr="001635B1">
        <w:rPr>
          <w:rFonts w:ascii="News Gothic MT" w:hAnsi="News Gothic MT"/>
          <w:color w:val="000000"/>
          <w:sz w:val="22"/>
          <w:szCs w:val="22"/>
        </w:rPr>
        <w:t>Shamica</w:t>
      </w:r>
      <w:proofErr w:type="spellEnd"/>
      <w:r w:rsidR="001635B1" w:rsidRPr="001635B1">
        <w:rPr>
          <w:rFonts w:ascii="News Gothic MT" w:hAnsi="News Gothic MT"/>
          <w:color w:val="000000"/>
          <w:sz w:val="22"/>
          <w:szCs w:val="22"/>
        </w:rPr>
        <w:t xml:space="preserve"> Ruddock</w:t>
      </w:r>
    </w:p>
    <w:p w14:paraId="5AA64E36" w14:textId="3383D16F" w:rsidR="001635B1" w:rsidRDefault="001635B1" w:rsidP="00CF3E59">
      <w:pPr>
        <w:pStyle w:val="Heading4"/>
        <w:spacing w:before="0" w:beforeAutospacing="0" w:after="0" w:afterAutospacing="0"/>
        <w:contextualSpacing/>
        <w:jc w:val="both"/>
        <w:rPr>
          <w:rFonts w:ascii="News Gothic MT" w:hAnsi="News Gothic MT"/>
          <w:sz w:val="22"/>
          <w:szCs w:val="22"/>
        </w:rPr>
      </w:pPr>
      <w:proofErr w:type="spellStart"/>
      <w:r w:rsidRPr="001635B1">
        <w:rPr>
          <w:rFonts w:ascii="News Gothic MT" w:hAnsi="News Gothic MT"/>
          <w:b w:val="0"/>
          <w:bCs w:val="0"/>
          <w:color w:val="000000"/>
          <w:sz w:val="22"/>
          <w:szCs w:val="22"/>
        </w:rPr>
        <w:t>Shamica</w:t>
      </w:r>
      <w:proofErr w:type="spellEnd"/>
      <w:r w:rsidRPr="001635B1">
        <w:rPr>
          <w:rFonts w:ascii="News Gothic MT" w:hAnsi="News Gothic MT"/>
          <w:b w:val="0"/>
          <w:bCs w:val="0"/>
          <w:color w:val="000000"/>
          <w:sz w:val="22"/>
          <w:szCs w:val="22"/>
        </w:rPr>
        <w:t xml:space="preserve"> Ruddock</w:t>
      </w:r>
      <w:r w:rsidRPr="001635B1">
        <w:rPr>
          <w:rFonts w:ascii="News Gothic MT" w:hAnsi="News Gothic MT"/>
          <w:b w:val="0"/>
          <w:bCs w:val="0"/>
          <w:sz w:val="22"/>
          <w:szCs w:val="22"/>
        </w:rPr>
        <w:t xml:space="preserve"> recently completed Open School East Associates Programme and has studied at Kings College, London and the University of California, Los Angeles.</w:t>
      </w:r>
      <w:r w:rsidRPr="001635B1">
        <w:rPr>
          <w:rFonts w:ascii="News Gothic MT" w:hAnsi="News Gothic MT"/>
          <w:sz w:val="22"/>
          <w:szCs w:val="22"/>
        </w:rPr>
        <w:t>  </w:t>
      </w:r>
    </w:p>
    <w:p w14:paraId="63066318" w14:textId="77777777" w:rsidR="00CF3E59" w:rsidRPr="001635B1" w:rsidRDefault="00CF3E59" w:rsidP="00CF3E59">
      <w:pPr>
        <w:pStyle w:val="Heading4"/>
        <w:spacing w:before="0" w:beforeAutospacing="0" w:after="0" w:afterAutospacing="0"/>
        <w:contextualSpacing/>
        <w:jc w:val="both"/>
        <w:rPr>
          <w:rFonts w:ascii="News Gothic MT" w:hAnsi="News Gothic MT"/>
          <w:color w:val="000000"/>
          <w:sz w:val="22"/>
          <w:szCs w:val="22"/>
        </w:rPr>
      </w:pPr>
    </w:p>
    <w:p w14:paraId="408283AB" w14:textId="373B835B" w:rsidR="001635B1" w:rsidRDefault="001635B1" w:rsidP="41854C29">
      <w:pPr>
        <w:pStyle w:val="NormalWeb"/>
        <w:spacing w:before="0" w:beforeAutospacing="0" w:after="0" w:afterAutospacing="0"/>
        <w:contextualSpacing/>
        <w:jc w:val="both"/>
        <w:rPr>
          <w:rFonts w:ascii="News Gothic MT" w:hAnsi="News Gothic MT"/>
          <w:sz w:val="22"/>
          <w:szCs w:val="22"/>
        </w:rPr>
      </w:pPr>
      <w:r w:rsidRPr="41854C29">
        <w:rPr>
          <w:rFonts w:ascii="News Gothic MT" w:hAnsi="News Gothic MT"/>
          <w:sz w:val="22"/>
          <w:szCs w:val="22"/>
        </w:rPr>
        <w:t>Previous presentations include Margate NOW Festival, Margate, UK, New Contemporaries South London Gallery, London, UK and Treasure Hill Artist Village, Taipei, Taiwan. Ruddock has received the </w:t>
      </w:r>
      <w:proofErr w:type="spellStart"/>
      <w:r w:rsidRPr="41854C29">
        <w:rPr>
          <w:rFonts w:ascii="News Gothic MT" w:hAnsi="News Gothic MT"/>
          <w:sz w:val="22"/>
          <w:szCs w:val="22"/>
        </w:rPr>
        <w:t>Flamin</w:t>
      </w:r>
      <w:proofErr w:type="spellEnd"/>
      <w:r w:rsidRPr="41854C29">
        <w:rPr>
          <w:rFonts w:ascii="News Gothic MT" w:hAnsi="News Gothic MT"/>
          <w:sz w:val="22"/>
          <w:szCs w:val="22"/>
        </w:rPr>
        <w:t> Fellowship, Film London; the Eccles Centre Visiting Fellowship, with The British Library; a Jerwood Creative Bursary, Jerwood Arts and the Francis Chagrin Award, Sound and Music. </w:t>
      </w:r>
    </w:p>
    <w:p w14:paraId="0CDE2E7B" w14:textId="77777777" w:rsidR="00CF3E59" w:rsidRPr="001635B1" w:rsidRDefault="00CF3E59" w:rsidP="00CF3E59">
      <w:pPr>
        <w:pStyle w:val="NormalWeb"/>
        <w:spacing w:before="0" w:beforeAutospacing="0" w:after="0" w:afterAutospacing="0"/>
        <w:contextualSpacing/>
        <w:jc w:val="both"/>
        <w:rPr>
          <w:rFonts w:ascii="News Gothic MT" w:hAnsi="News Gothic MT"/>
          <w:sz w:val="22"/>
          <w:szCs w:val="22"/>
        </w:rPr>
      </w:pPr>
    </w:p>
    <w:p w14:paraId="579DF55D" w14:textId="683B02ED" w:rsidR="00CF3E59" w:rsidRPr="00F925F2" w:rsidRDefault="001635B1" w:rsidP="00F925F2">
      <w:pPr>
        <w:pStyle w:val="NormalWeb"/>
        <w:shd w:val="clear" w:color="auto" w:fill="FFFFFF"/>
        <w:spacing w:before="0" w:beforeAutospacing="0" w:after="0" w:afterAutospacing="0"/>
        <w:contextualSpacing/>
        <w:jc w:val="both"/>
        <w:rPr>
          <w:rFonts w:ascii="News Gothic MT" w:hAnsi="News Gothic MT"/>
          <w:color w:val="000000"/>
          <w:sz w:val="22"/>
          <w:szCs w:val="22"/>
        </w:rPr>
      </w:pPr>
      <w:r>
        <w:rPr>
          <w:rFonts w:ascii="News Gothic MT" w:hAnsi="News Gothic MT"/>
          <w:color w:val="000000"/>
          <w:sz w:val="22"/>
          <w:szCs w:val="22"/>
        </w:rPr>
        <w:t>The</w:t>
      </w:r>
      <w:r w:rsidRPr="001635B1">
        <w:rPr>
          <w:rFonts w:ascii="News Gothic MT" w:hAnsi="News Gothic MT"/>
          <w:color w:val="000000"/>
          <w:sz w:val="22"/>
          <w:szCs w:val="22"/>
        </w:rPr>
        <w:t xml:space="preserve"> Postgraduate Residency is supported by the Paul and Louise Cooke Endowment.</w:t>
      </w:r>
      <w:r>
        <w:rPr>
          <w:rFonts w:ascii="News Gothic MT" w:hAnsi="News Gothic MT"/>
          <w:color w:val="000000"/>
          <w:sz w:val="22"/>
          <w:szCs w:val="22"/>
        </w:rPr>
        <w:br/>
      </w:r>
      <w:r w:rsidR="00AD5AAB">
        <w:rPr>
          <w:rFonts w:ascii="News Gothic MT" w:hAnsi="News Gothic MT"/>
          <w:b/>
          <w:bCs/>
        </w:rPr>
        <w:br/>
      </w:r>
      <w:r w:rsidR="00DF70DD" w:rsidRPr="0069029E">
        <w:rPr>
          <w:rFonts w:ascii="News Gothic MT" w:hAnsi="News Gothic MT"/>
          <w:b/>
          <w:bCs/>
          <w:sz w:val="22"/>
          <w:szCs w:val="22"/>
        </w:rPr>
        <w:t>About the South London Gallery</w:t>
      </w:r>
      <w:r w:rsidR="00DF70DD" w:rsidRPr="320825DE">
        <w:rPr>
          <w:rFonts w:ascii="News Gothic MT" w:hAnsi="News Gothic MT"/>
          <w:b/>
          <w:bCs/>
        </w:rPr>
        <w:t xml:space="preserve"> </w:t>
      </w:r>
    </w:p>
    <w:p w14:paraId="66D4CC44" w14:textId="61DADD5B" w:rsidR="00DF70DD" w:rsidRPr="00B726A0" w:rsidRDefault="00DF70DD" w:rsidP="00CF3E59">
      <w:pPr>
        <w:spacing w:after="0" w:line="240" w:lineRule="auto"/>
        <w:contextualSpacing/>
        <w:jc w:val="both"/>
        <w:rPr>
          <w:rFonts w:ascii="News Gothic MT" w:hAnsi="News Gothic MT"/>
          <w:color w:val="000000"/>
        </w:rPr>
      </w:pPr>
      <w:r w:rsidRPr="320825DE">
        <w:rPr>
          <w:rFonts w:ascii="News Gothic MT" w:hAnsi="News Gothic MT"/>
          <w:color w:val="000000" w:themeColor="text1"/>
        </w:rPr>
        <w:t xml:space="preserve">The South London Gallery (SLG) was founded in the 19th century by philanthropist William Rossiter to ‘bring art to the people of south London’. Today the gallery comprises its original site at 65 Peckham Road; the Fire Station which opened to the public in 2018; Art Block, a space for local children and families on </w:t>
      </w:r>
      <w:proofErr w:type="spellStart"/>
      <w:r w:rsidRPr="320825DE">
        <w:rPr>
          <w:rFonts w:ascii="News Gothic MT" w:hAnsi="News Gothic MT"/>
          <w:color w:val="000000" w:themeColor="text1"/>
        </w:rPr>
        <w:t>Sceaux</w:t>
      </w:r>
      <w:proofErr w:type="spellEnd"/>
      <w:r w:rsidRPr="320825DE">
        <w:rPr>
          <w:rFonts w:ascii="News Gothic MT" w:hAnsi="News Gothic MT"/>
          <w:color w:val="000000" w:themeColor="text1"/>
        </w:rPr>
        <w:t xml:space="preserve"> Gardens Estate and two permanent gardens. </w:t>
      </w:r>
    </w:p>
    <w:p w14:paraId="0CAD451E" w14:textId="77777777" w:rsidR="00DF70DD" w:rsidRPr="00B726A0" w:rsidRDefault="00DF70DD" w:rsidP="00CF3E59">
      <w:pPr>
        <w:pStyle w:val="NormalWeb"/>
        <w:spacing w:before="0" w:beforeAutospacing="0" w:after="0" w:afterAutospacing="0"/>
        <w:contextualSpacing/>
        <w:jc w:val="both"/>
        <w:rPr>
          <w:rFonts w:ascii="News Gothic MT" w:hAnsi="News Gothic MT"/>
          <w:color w:val="000000"/>
          <w:sz w:val="22"/>
          <w:szCs w:val="22"/>
        </w:rPr>
      </w:pPr>
    </w:p>
    <w:p w14:paraId="6E413F67" w14:textId="4FC777A0" w:rsidR="00DF70DD" w:rsidRDefault="00DF70DD" w:rsidP="00CF3E59">
      <w:pPr>
        <w:pStyle w:val="NormalWeb"/>
        <w:spacing w:before="0" w:beforeAutospacing="0" w:after="0" w:afterAutospacing="0"/>
        <w:contextualSpacing/>
        <w:jc w:val="both"/>
        <w:rPr>
          <w:rFonts w:ascii="News Gothic MT" w:hAnsi="News Gothic MT"/>
          <w:color w:val="000000" w:themeColor="text1"/>
          <w:sz w:val="22"/>
          <w:szCs w:val="22"/>
        </w:rPr>
      </w:pPr>
      <w:r w:rsidRPr="320825DE">
        <w:rPr>
          <w:rFonts w:ascii="News Gothic MT" w:hAnsi="News Gothic MT"/>
          <w:color w:val="000000" w:themeColor="text1"/>
          <w:sz w:val="22"/>
          <w:szCs w:val="22"/>
        </w:rPr>
        <w:t>The SLG has an international reputation for its</w:t>
      </w:r>
      <w:r w:rsidR="0046430F">
        <w:rPr>
          <w:rFonts w:ascii="News Gothic MT" w:hAnsi="News Gothic MT"/>
          <w:color w:val="000000" w:themeColor="text1"/>
          <w:sz w:val="22"/>
          <w:szCs w:val="22"/>
        </w:rPr>
        <w:t>’</w:t>
      </w:r>
      <w:r w:rsidRPr="320825DE">
        <w:rPr>
          <w:rFonts w:ascii="News Gothic MT" w:hAnsi="News Gothic MT"/>
          <w:color w:val="000000" w:themeColor="text1"/>
          <w:sz w:val="22"/>
          <w:szCs w:val="22"/>
        </w:rPr>
        <w:t xml:space="preserve"> contemporary art exhibitions by established, mid-career and younger artists and programme of film and performance events. It’s highly regarded, free education programme includes a peer-led young people's forum; family workshops; artist-led projects and commissions on local housing estates; and a BBC Children in Need-funded programme for looked after children.</w:t>
      </w:r>
    </w:p>
    <w:p w14:paraId="32452751" w14:textId="22022160" w:rsidR="009C362C" w:rsidRDefault="009C362C" w:rsidP="00CF3E59">
      <w:pPr>
        <w:pStyle w:val="NormalWeb"/>
        <w:spacing w:before="0" w:beforeAutospacing="0" w:after="0" w:afterAutospacing="0"/>
        <w:contextualSpacing/>
        <w:jc w:val="both"/>
        <w:rPr>
          <w:rFonts w:ascii="News Gothic MT" w:hAnsi="News Gothic MT"/>
          <w:color w:val="000000" w:themeColor="text1"/>
          <w:sz w:val="22"/>
          <w:szCs w:val="22"/>
        </w:rPr>
      </w:pPr>
    </w:p>
    <w:p w14:paraId="0DCF8520" w14:textId="2D6DD828" w:rsidR="009C362C" w:rsidRPr="009C362C" w:rsidRDefault="009C362C" w:rsidP="009C362C">
      <w:pPr>
        <w:pStyle w:val="NormalWeb"/>
        <w:shd w:val="clear" w:color="auto" w:fill="FFFFFF"/>
        <w:spacing w:before="0" w:beforeAutospacing="0" w:after="0" w:afterAutospacing="0"/>
        <w:textAlignment w:val="baseline"/>
        <w:rPr>
          <w:rFonts w:ascii="News Gothic MT" w:hAnsi="News Gothic MT" w:cs="Segoe UI"/>
          <w:color w:val="000000"/>
          <w:sz w:val="22"/>
          <w:szCs w:val="22"/>
          <w:bdr w:val="none" w:sz="0" w:space="0" w:color="auto" w:frame="1"/>
        </w:rPr>
      </w:pPr>
      <w:r>
        <w:rPr>
          <w:rFonts w:ascii="News Gothic MT" w:hAnsi="News Gothic MT" w:cs="Segoe UI"/>
          <w:color w:val="000000"/>
          <w:sz w:val="20"/>
          <w:szCs w:val="20"/>
          <w:bdr w:val="none" w:sz="0" w:space="0" w:color="auto" w:frame="1"/>
        </w:rPr>
        <w:br/>
      </w:r>
      <w:r w:rsidRPr="009C362C">
        <w:rPr>
          <w:rFonts w:ascii="News Gothic MT" w:hAnsi="News Gothic MT" w:cs="Segoe UI"/>
          <w:color w:val="000000"/>
          <w:sz w:val="22"/>
          <w:szCs w:val="22"/>
          <w:bdr w:val="none" w:sz="0" w:space="0" w:color="auto" w:frame="1"/>
        </w:rPr>
        <w:t xml:space="preserve">The South London Gallery is a registered charity and raises more than half of its income from trusts and foundations, </w:t>
      </w:r>
      <w:proofErr w:type="gramStart"/>
      <w:r w:rsidRPr="009C362C">
        <w:rPr>
          <w:rFonts w:ascii="News Gothic MT" w:hAnsi="News Gothic MT" w:cs="Segoe UI"/>
          <w:color w:val="000000"/>
          <w:sz w:val="22"/>
          <w:szCs w:val="22"/>
          <w:bdr w:val="none" w:sz="0" w:space="0" w:color="auto" w:frame="1"/>
        </w:rPr>
        <w:t>sponsors</w:t>
      </w:r>
      <w:proofErr w:type="gramEnd"/>
      <w:r w:rsidRPr="009C362C">
        <w:rPr>
          <w:rFonts w:ascii="News Gothic MT" w:hAnsi="News Gothic MT" w:cs="Segoe UI"/>
          <w:color w:val="000000"/>
          <w:sz w:val="22"/>
          <w:szCs w:val="22"/>
          <w:bdr w:val="none" w:sz="0" w:space="0" w:color="auto" w:frame="1"/>
        </w:rPr>
        <w:t xml:space="preserve"> and fundraising events. Its core funders are Arts Council England, </w:t>
      </w:r>
      <w:proofErr w:type="spellStart"/>
      <w:r w:rsidRPr="009C362C">
        <w:rPr>
          <w:rFonts w:ascii="News Gothic MT" w:hAnsi="News Gothic MT" w:cs="Segoe UI"/>
          <w:color w:val="000000"/>
          <w:sz w:val="22"/>
          <w:szCs w:val="22"/>
          <w:bdr w:val="none" w:sz="0" w:space="0" w:color="auto" w:frame="1"/>
        </w:rPr>
        <w:t>Freelands</w:t>
      </w:r>
      <w:proofErr w:type="spellEnd"/>
      <w:r w:rsidRPr="009C362C">
        <w:rPr>
          <w:rFonts w:ascii="News Gothic MT" w:hAnsi="News Gothic MT" w:cs="Segoe UI"/>
          <w:color w:val="000000"/>
          <w:sz w:val="22"/>
          <w:szCs w:val="22"/>
          <w:bdr w:val="none" w:sz="0" w:space="0" w:color="auto" w:frame="1"/>
        </w:rPr>
        <w:t xml:space="preserve"> Foundation and Southwark Council. </w:t>
      </w:r>
    </w:p>
    <w:p w14:paraId="04594123" w14:textId="77777777" w:rsidR="009C362C" w:rsidRDefault="009C362C" w:rsidP="009C362C">
      <w:pPr>
        <w:pStyle w:val="NormalWeb"/>
        <w:shd w:val="clear" w:color="auto" w:fill="FFFFFF"/>
        <w:spacing w:before="0" w:beforeAutospacing="0" w:after="0" w:afterAutospacing="0"/>
        <w:textAlignment w:val="baseline"/>
        <w:rPr>
          <w:rFonts w:ascii="News Gothic MT" w:hAnsi="News Gothic MT" w:cs="Segoe UI"/>
          <w:color w:val="000000"/>
          <w:sz w:val="20"/>
          <w:szCs w:val="20"/>
          <w:bdr w:val="none" w:sz="0" w:space="0" w:color="auto" w:frame="1"/>
        </w:rPr>
      </w:pPr>
      <w:r>
        <w:rPr>
          <w:rFonts w:ascii="News Gothic MT" w:hAnsi="News Gothic MT" w:cs="Segoe UI"/>
          <w:color w:val="000000"/>
          <w:sz w:val="20"/>
          <w:szCs w:val="20"/>
          <w:bdr w:val="none" w:sz="0" w:space="0" w:color="auto" w:frame="1"/>
        </w:rPr>
        <w:t> </w:t>
      </w:r>
    </w:p>
    <w:p w14:paraId="6995F0F6" w14:textId="77777777" w:rsidR="009C362C" w:rsidRDefault="009C362C" w:rsidP="009C362C">
      <w:pPr>
        <w:pStyle w:val="NormalWeb"/>
        <w:shd w:val="clear" w:color="auto" w:fill="FFFFFF"/>
        <w:spacing w:before="0" w:beforeAutospacing="0" w:after="0" w:afterAutospacing="0"/>
        <w:textAlignment w:val="baseline"/>
        <w:rPr>
          <w:rFonts w:ascii="News Gothic MT" w:hAnsi="News Gothic MT" w:cs="Segoe UI"/>
          <w:color w:val="000000"/>
          <w:sz w:val="20"/>
          <w:szCs w:val="20"/>
          <w:bdr w:val="none" w:sz="0" w:space="0" w:color="auto" w:frame="1"/>
        </w:rPr>
      </w:pPr>
    </w:p>
    <w:p w14:paraId="38B3DA90" w14:textId="3311D5A2" w:rsidR="009C362C" w:rsidRDefault="009C362C" w:rsidP="009C362C">
      <w:pPr>
        <w:pStyle w:val="NormalWeb"/>
        <w:shd w:val="clear" w:color="auto" w:fill="FFFFFF"/>
        <w:spacing w:before="0" w:beforeAutospacing="0" w:after="0" w:afterAutospacing="0"/>
        <w:textAlignment w:val="baseline"/>
        <w:rPr>
          <w:rFonts w:ascii="Segoe UI" w:hAnsi="Segoe UI" w:cs="Segoe UI"/>
          <w:sz w:val="18"/>
          <w:szCs w:val="18"/>
        </w:rPr>
      </w:pPr>
      <w:r>
        <w:rPr>
          <w:rFonts w:ascii="Segoe UI" w:hAnsi="Segoe UI" w:cs="Segoe UI"/>
          <w:noProof/>
          <w:sz w:val="18"/>
          <w:szCs w:val="18"/>
        </w:rPr>
        <w:drawing>
          <wp:inline distT="0" distB="0" distL="0" distR="0" wp14:anchorId="37AE22E1" wp14:editId="2E7CDFE4">
            <wp:extent cx="1631950" cy="509270"/>
            <wp:effectExtent l="0" t="0" r="635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1950" cy="509270"/>
                    </a:xfrm>
                    <a:prstGeom prst="rect">
                      <a:avLst/>
                    </a:prstGeom>
                    <a:noFill/>
                    <a:ln>
                      <a:noFill/>
                    </a:ln>
                  </pic:spPr>
                </pic:pic>
              </a:graphicData>
            </a:graphic>
          </wp:inline>
        </w:drawing>
      </w:r>
      <w:r>
        <w:rPr>
          <w:rFonts w:ascii="Segoe UI" w:hAnsi="Segoe UI" w:cs="Segoe UI"/>
          <w:noProof/>
          <w:sz w:val="18"/>
          <w:szCs w:val="18"/>
        </w:rPr>
        <w:drawing>
          <wp:inline distT="0" distB="0" distL="0" distR="0" wp14:anchorId="3CDCF09F" wp14:editId="5DFEB137">
            <wp:extent cx="2226781" cy="1111170"/>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7453" cy="1111505"/>
                    </a:xfrm>
                    <a:prstGeom prst="rect">
                      <a:avLst/>
                    </a:prstGeom>
                    <a:noFill/>
                    <a:ln>
                      <a:noFill/>
                    </a:ln>
                  </pic:spPr>
                </pic:pic>
              </a:graphicData>
            </a:graphic>
          </wp:inline>
        </w:drawing>
      </w:r>
      <w:r>
        <w:rPr>
          <w:rFonts w:ascii="Segoe UI" w:hAnsi="Segoe UI" w:cs="Segoe UI"/>
          <w:noProof/>
          <w:sz w:val="18"/>
          <w:szCs w:val="18"/>
        </w:rPr>
        <w:drawing>
          <wp:inline distT="0" distB="0" distL="0" distR="0" wp14:anchorId="4E3D7B65" wp14:editId="27B3BFD6">
            <wp:extent cx="1134110" cy="61341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4110" cy="613410"/>
                    </a:xfrm>
                    <a:prstGeom prst="rect">
                      <a:avLst/>
                    </a:prstGeom>
                    <a:noFill/>
                    <a:ln>
                      <a:noFill/>
                    </a:ln>
                  </pic:spPr>
                </pic:pic>
              </a:graphicData>
            </a:graphic>
          </wp:inline>
        </w:drawing>
      </w:r>
    </w:p>
    <w:p w14:paraId="66D488FF" w14:textId="60789A43" w:rsidR="009C362C" w:rsidRDefault="009C362C" w:rsidP="009C362C">
      <w:pPr>
        <w:pStyle w:val="NormalWeb"/>
        <w:shd w:val="clear" w:color="auto" w:fill="FFFFFF"/>
        <w:spacing w:before="0" w:beforeAutospacing="0" w:after="0" w:afterAutospacing="0"/>
        <w:textAlignment w:val="baseline"/>
        <w:rPr>
          <w:rFonts w:ascii="Segoe UI" w:hAnsi="Segoe UI" w:cs="Segoe UI"/>
          <w:sz w:val="18"/>
          <w:szCs w:val="18"/>
        </w:rPr>
      </w:pPr>
    </w:p>
    <w:p w14:paraId="56232795" w14:textId="77777777" w:rsidR="009C362C" w:rsidRDefault="009C362C" w:rsidP="009C362C">
      <w:pPr>
        <w:pStyle w:val="NormalWeb"/>
        <w:shd w:val="clear" w:color="auto" w:fill="FFFFFF"/>
        <w:spacing w:before="0" w:beforeAutospacing="0" w:after="0" w:afterAutospacing="0"/>
        <w:textAlignment w:val="baseline"/>
        <w:rPr>
          <w:rFonts w:ascii="Segoe UI" w:hAnsi="Segoe UI" w:cs="Segoe UI"/>
          <w:sz w:val="18"/>
          <w:szCs w:val="18"/>
        </w:rPr>
      </w:pPr>
    </w:p>
    <w:p w14:paraId="46C71646" w14:textId="17C2F641" w:rsidR="009C362C" w:rsidRPr="009C362C" w:rsidRDefault="009C362C" w:rsidP="009C362C">
      <w:pPr>
        <w:pStyle w:val="NormalWeb"/>
        <w:shd w:val="clear" w:color="auto" w:fill="FFFFFF"/>
        <w:spacing w:before="0" w:beforeAutospacing="0" w:after="0" w:afterAutospacing="0"/>
        <w:textAlignment w:val="baseline"/>
        <w:rPr>
          <w:rFonts w:ascii="Segoe UI" w:hAnsi="Segoe UI" w:cs="Segoe UI"/>
          <w:sz w:val="18"/>
          <w:szCs w:val="18"/>
        </w:rPr>
      </w:pPr>
    </w:p>
    <w:p w14:paraId="68CBB6AA" w14:textId="4D4B0DBA" w:rsidR="00505727" w:rsidRPr="009C362C" w:rsidRDefault="00DF70DD" w:rsidP="009C362C">
      <w:pPr>
        <w:pStyle w:val="NormalWeb"/>
        <w:spacing w:before="0" w:beforeAutospacing="0" w:after="0" w:afterAutospacing="0"/>
        <w:contextualSpacing/>
        <w:jc w:val="both"/>
        <w:rPr>
          <w:rFonts w:ascii="News Gothic MT" w:hAnsi="News Gothic MT"/>
          <w:color w:val="000000"/>
          <w:sz w:val="22"/>
          <w:szCs w:val="22"/>
        </w:rPr>
      </w:pPr>
      <w:r w:rsidRPr="320825DE">
        <w:rPr>
          <w:rFonts w:ascii="News Gothic MT" w:hAnsi="News Gothic MT"/>
          <w:color w:val="000000" w:themeColor="text1"/>
          <w:sz w:val="22"/>
          <w:szCs w:val="22"/>
        </w:rPr>
        <w:t xml:space="preserve">                                              </w:t>
      </w:r>
    </w:p>
    <w:p w14:paraId="0B76D4BB" w14:textId="77777777" w:rsidR="00505727" w:rsidRDefault="00505727" w:rsidP="7ABF4379"/>
    <w:sectPr w:rsidR="00505727">
      <w:footerReference w:type="even"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7735" w14:textId="77777777" w:rsidR="001E1FF9" w:rsidRDefault="001E1FF9" w:rsidP="00B6571F">
      <w:pPr>
        <w:spacing w:after="0" w:line="240" w:lineRule="auto"/>
      </w:pPr>
      <w:r>
        <w:separator/>
      </w:r>
    </w:p>
  </w:endnote>
  <w:endnote w:type="continuationSeparator" w:id="0">
    <w:p w14:paraId="142CBE9E" w14:textId="77777777" w:rsidR="001E1FF9" w:rsidRDefault="001E1FF9" w:rsidP="00B65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4020203020204"/>
    <w:charset w:val="00"/>
    <w:family w:val="swiss"/>
    <w:pitch w:val="variable"/>
    <w:sig w:usb0="00000003" w:usb1="00000000" w:usb2="00000000" w:usb3="00000000" w:csb0="00000001" w:csb1="00000000"/>
  </w:font>
  <w:font w:name="Nobel-Bold">
    <w:altName w:val="Calibri"/>
    <w:panose1 w:val="020B0604020202020204"/>
    <w:charset w:val="00"/>
    <w:family w:val="auto"/>
    <w:pitch w:val="variable"/>
    <w:sig w:usb0="A0002AA7" w:usb1="00000040"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14BF" w14:textId="1218A600" w:rsidR="00B6571F" w:rsidRDefault="00B6571F" w:rsidP="00F66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CD33048" w14:textId="77777777" w:rsidR="00B6571F" w:rsidRDefault="00B6571F" w:rsidP="00B657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675740"/>
      <w:docPartObj>
        <w:docPartGallery w:val="Page Numbers (Bottom of Page)"/>
        <w:docPartUnique/>
      </w:docPartObj>
    </w:sdtPr>
    <w:sdtEndPr>
      <w:rPr>
        <w:rStyle w:val="PageNumber"/>
      </w:rPr>
    </w:sdtEndPr>
    <w:sdtContent>
      <w:p w14:paraId="6825EEDA" w14:textId="0DF2EC7B" w:rsidR="00B6571F" w:rsidRDefault="00B6571F" w:rsidP="00F665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665709" w14:textId="77777777" w:rsidR="00B6571F" w:rsidRDefault="00B6571F" w:rsidP="00B6571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911C" w14:textId="77777777" w:rsidR="001E1FF9" w:rsidRDefault="001E1FF9" w:rsidP="00B6571F">
      <w:pPr>
        <w:spacing w:after="0" w:line="240" w:lineRule="auto"/>
      </w:pPr>
      <w:r>
        <w:separator/>
      </w:r>
    </w:p>
  </w:footnote>
  <w:footnote w:type="continuationSeparator" w:id="0">
    <w:p w14:paraId="6044B6F9" w14:textId="77777777" w:rsidR="001E1FF9" w:rsidRDefault="001E1FF9" w:rsidP="00B65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25650"/>
    <w:multiLevelType w:val="hybridMultilevel"/>
    <w:tmpl w:val="25244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2C"/>
    <w:rsid w:val="00011983"/>
    <w:rsid w:val="00037D91"/>
    <w:rsid w:val="00054334"/>
    <w:rsid w:val="00055420"/>
    <w:rsid w:val="00055C50"/>
    <w:rsid w:val="00070897"/>
    <w:rsid w:val="0008608A"/>
    <w:rsid w:val="000B4606"/>
    <w:rsid w:val="000D5FB3"/>
    <w:rsid w:val="000F5F86"/>
    <w:rsid w:val="001064AC"/>
    <w:rsid w:val="00130123"/>
    <w:rsid w:val="00154EE0"/>
    <w:rsid w:val="001635B1"/>
    <w:rsid w:val="0017031F"/>
    <w:rsid w:val="001A7841"/>
    <w:rsid w:val="001B1AAD"/>
    <w:rsid w:val="001E1FF9"/>
    <w:rsid w:val="00212A1C"/>
    <w:rsid w:val="0025288C"/>
    <w:rsid w:val="0025369D"/>
    <w:rsid w:val="002C3DAE"/>
    <w:rsid w:val="002C5563"/>
    <w:rsid w:val="002D5022"/>
    <w:rsid w:val="002F20A8"/>
    <w:rsid w:val="00343002"/>
    <w:rsid w:val="00381E5B"/>
    <w:rsid w:val="003A4173"/>
    <w:rsid w:val="003B1368"/>
    <w:rsid w:val="003B4B41"/>
    <w:rsid w:val="003C522C"/>
    <w:rsid w:val="003F728E"/>
    <w:rsid w:val="004039C6"/>
    <w:rsid w:val="004042D3"/>
    <w:rsid w:val="00422B4F"/>
    <w:rsid w:val="0046430F"/>
    <w:rsid w:val="004B2120"/>
    <w:rsid w:val="004F33C0"/>
    <w:rsid w:val="00505727"/>
    <w:rsid w:val="00531330"/>
    <w:rsid w:val="00531364"/>
    <w:rsid w:val="005624F6"/>
    <w:rsid w:val="00575920"/>
    <w:rsid w:val="00583C60"/>
    <w:rsid w:val="005964E1"/>
    <w:rsid w:val="005E7B63"/>
    <w:rsid w:val="00607606"/>
    <w:rsid w:val="00621097"/>
    <w:rsid w:val="006248DC"/>
    <w:rsid w:val="00656B92"/>
    <w:rsid w:val="006857A4"/>
    <w:rsid w:val="0069029E"/>
    <w:rsid w:val="006A2664"/>
    <w:rsid w:val="006B3477"/>
    <w:rsid w:val="007030EA"/>
    <w:rsid w:val="00712742"/>
    <w:rsid w:val="00745521"/>
    <w:rsid w:val="00783FCE"/>
    <w:rsid w:val="007A18E0"/>
    <w:rsid w:val="007B0462"/>
    <w:rsid w:val="007D0D17"/>
    <w:rsid w:val="00821EE9"/>
    <w:rsid w:val="00827370"/>
    <w:rsid w:val="00833B6C"/>
    <w:rsid w:val="008416CA"/>
    <w:rsid w:val="00896775"/>
    <w:rsid w:val="008D2D21"/>
    <w:rsid w:val="008D6D3E"/>
    <w:rsid w:val="00915072"/>
    <w:rsid w:val="00916DB3"/>
    <w:rsid w:val="00916FBB"/>
    <w:rsid w:val="00997C8A"/>
    <w:rsid w:val="009A2B6B"/>
    <w:rsid w:val="009A329A"/>
    <w:rsid w:val="009C19D2"/>
    <w:rsid w:val="009C362C"/>
    <w:rsid w:val="00A070DE"/>
    <w:rsid w:val="00A2433B"/>
    <w:rsid w:val="00AD5AAB"/>
    <w:rsid w:val="00AE6D87"/>
    <w:rsid w:val="00AE741A"/>
    <w:rsid w:val="00B2545E"/>
    <w:rsid w:val="00B35FA4"/>
    <w:rsid w:val="00B6571F"/>
    <w:rsid w:val="00B726A0"/>
    <w:rsid w:val="00B7389D"/>
    <w:rsid w:val="00B8728F"/>
    <w:rsid w:val="00B921DA"/>
    <w:rsid w:val="00BA118D"/>
    <w:rsid w:val="00BA685E"/>
    <w:rsid w:val="00C175DC"/>
    <w:rsid w:val="00C37477"/>
    <w:rsid w:val="00C4189B"/>
    <w:rsid w:val="00C42012"/>
    <w:rsid w:val="00C45DFE"/>
    <w:rsid w:val="00C514EA"/>
    <w:rsid w:val="00C53B30"/>
    <w:rsid w:val="00C72990"/>
    <w:rsid w:val="00CC4809"/>
    <w:rsid w:val="00CC6EC0"/>
    <w:rsid w:val="00CD0168"/>
    <w:rsid w:val="00CF3E59"/>
    <w:rsid w:val="00D01A77"/>
    <w:rsid w:val="00D36C8F"/>
    <w:rsid w:val="00D42588"/>
    <w:rsid w:val="00D81B73"/>
    <w:rsid w:val="00DB4FFA"/>
    <w:rsid w:val="00DE41B7"/>
    <w:rsid w:val="00DF14E0"/>
    <w:rsid w:val="00DF70DD"/>
    <w:rsid w:val="00E041D3"/>
    <w:rsid w:val="00E16F72"/>
    <w:rsid w:val="00E26D9B"/>
    <w:rsid w:val="00E33654"/>
    <w:rsid w:val="00E623BC"/>
    <w:rsid w:val="00E9163F"/>
    <w:rsid w:val="00ED0A0F"/>
    <w:rsid w:val="00ED4CF7"/>
    <w:rsid w:val="00F06551"/>
    <w:rsid w:val="00F449C7"/>
    <w:rsid w:val="00F61050"/>
    <w:rsid w:val="00F62A25"/>
    <w:rsid w:val="00F8688A"/>
    <w:rsid w:val="00F925F2"/>
    <w:rsid w:val="012B28B4"/>
    <w:rsid w:val="0275B479"/>
    <w:rsid w:val="0343E7C9"/>
    <w:rsid w:val="03FF98C9"/>
    <w:rsid w:val="041184DA"/>
    <w:rsid w:val="048F61E5"/>
    <w:rsid w:val="07738C21"/>
    <w:rsid w:val="084F68C4"/>
    <w:rsid w:val="0B98EA7F"/>
    <w:rsid w:val="0B9F9303"/>
    <w:rsid w:val="0C9F53E7"/>
    <w:rsid w:val="0D034E43"/>
    <w:rsid w:val="0D378165"/>
    <w:rsid w:val="0D833F98"/>
    <w:rsid w:val="0EE63F1F"/>
    <w:rsid w:val="0F610C8F"/>
    <w:rsid w:val="0F7A5D63"/>
    <w:rsid w:val="10688D00"/>
    <w:rsid w:val="10820F80"/>
    <w:rsid w:val="11297C00"/>
    <w:rsid w:val="11B13A3C"/>
    <w:rsid w:val="11F8A788"/>
    <w:rsid w:val="12368979"/>
    <w:rsid w:val="133D9337"/>
    <w:rsid w:val="13506F78"/>
    <w:rsid w:val="13FD7841"/>
    <w:rsid w:val="1450665F"/>
    <w:rsid w:val="159D7485"/>
    <w:rsid w:val="15CC76F7"/>
    <w:rsid w:val="1716A9D2"/>
    <w:rsid w:val="173BA3D2"/>
    <w:rsid w:val="1761657A"/>
    <w:rsid w:val="176C46EB"/>
    <w:rsid w:val="19213FA9"/>
    <w:rsid w:val="199F9B60"/>
    <w:rsid w:val="1A4654BB"/>
    <w:rsid w:val="1AA094DE"/>
    <w:rsid w:val="1B2B4F34"/>
    <w:rsid w:val="1B4CED60"/>
    <w:rsid w:val="1CEFB302"/>
    <w:rsid w:val="1DDB886F"/>
    <w:rsid w:val="1DF162DA"/>
    <w:rsid w:val="1E18FF5D"/>
    <w:rsid w:val="1E706AEE"/>
    <w:rsid w:val="1EF18AC1"/>
    <w:rsid w:val="2031A517"/>
    <w:rsid w:val="207FB486"/>
    <w:rsid w:val="21132931"/>
    <w:rsid w:val="232797D6"/>
    <w:rsid w:val="2334B664"/>
    <w:rsid w:val="238B215F"/>
    <w:rsid w:val="24ABAA45"/>
    <w:rsid w:val="24CCDC13"/>
    <w:rsid w:val="24F45635"/>
    <w:rsid w:val="2566ECB6"/>
    <w:rsid w:val="25E69A54"/>
    <w:rsid w:val="2702BD17"/>
    <w:rsid w:val="27316EF4"/>
    <w:rsid w:val="27C8CA8D"/>
    <w:rsid w:val="27FD2C32"/>
    <w:rsid w:val="2804EAB4"/>
    <w:rsid w:val="28255D2F"/>
    <w:rsid w:val="287CD316"/>
    <w:rsid w:val="296A5529"/>
    <w:rsid w:val="2A456E84"/>
    <w:rsid w:val="2B06258A"/>
    <w:rsid w:val="2C6B77D7"/>
    <w:rsid w:val="2C779962"/>
    <w:rsid w:val="2D3AA5F0"/>
    <w:rsid w:val="2D6332B7"/>
    <w:rsid w:val="2DF999BF"/>
    <w:rsid w:val="2F5FE7B9"/>
    <w:rsid w:val="3067D941"/>
    <w:rsid w:val="315C1A10"/>
    <w:rsid w:val="320825DE"/>
    <w:rsid w:val="32ACE12C"/>
    <w:rsid w:val="3468DB43"/>
    <w:rsid w:val="353059E2"/>
    <w:rsid w:val="3580EBCC"/>
    <w:rsid w:val="35FD9D83"/>
    <w:rsid w:val="371B41CB"/>
    <w:rsid w:val="379817DC"/>
    <w:rsid w:val="37A07C05"/>
    <w:rsid w:val="37A0A1D2"/>
    <w:rsid w:val="380020B4"/>
    <w:rsid w:val="38206178"/>
    <w:rsid w:val="382B2906"/>
    <w:rsid w:val="38446D0E"/>
    <w:rsid w:val="384A0847"/>
    <w:rsid w:val="389BB0CA"/>
    <w:rsid w:val="397E1ED9"/>
    <w:rsid w:val="399362A1"/>
    <w:rsid w:val="3A964AA8"/>
    <w:rsid w:val="3AFDAC6A"/>
    <w:rsid w:val="3B7EE2AF"/>
    <w:rsid w:val="3E4DD163"/>
    <w:rsid w:val="400B3299"/>
    <w:rsid w:val="40AE35B7"/>
    <w:rsid w:val="41832811"/>
    <w:rsid w:val="41854C29"/>
    <w:rsid w:val="4195F05B"/>
    <w:rsid w:val="41B8E2EF"/>
    <w:rsid w:val="41E747E4"/>
    <w:rsid w:val="42BB2D75"/>
    <w:rsid w:val="43FAB6E4"/>
    <w:rsid w:val="442866C7"/>
    <w:rsid w:val="44300151"/>
    <w:rsid w:val="4518F674"/>
    <w:rsid w:val="468E5138"/>
    <w:rsid w:val="47993F62"/>
    <w:rsid w:val="47EF9080"/>
    <w:rsid w:val="4887F3B9"/>
    <w:rsid w:val="498DC945"/>
    <w:rsid w:val="49F0623B"/>
    <w:rsid w:val="4A30EF58"/>
    <w:rsid w:val="4A4F08A3"/>
    <w:rsid w:val="4A7E267F"/>
    <w:rsid w:val="4A896DE6"/>
    <w:rsid w:val="4AC5241A"/>
    <w:rsid w:val="4C131A28"/>
    <w:rsid w:val="4CED2BF2"/>
    <w:rsid w:val="4F1CEA49"/>
    <w:rsid w:val="4FF0C635"/>
    <w:rsid w:val="53F5C117"/>
    <w:rsid w:val="55291A1B"/>
    <w:rsid w:val="565E7909"/>
    <w:rsid w:val="57A4B216"/>
    <w:rsid w:val="58A09113"/>
    <w:rsid w:val="59989267"/>
    <w:rsid w:val="5B82720A"/>
    <w:rsid w:val="5C611751"/>
    <w:rsid w:val="6013AD42"/>
    <w:rsid w:val="60657E39"/>
    <w:rsid w:val="609947B7"/>
    <w:rsid w:val="61DACF54"/>
    <w:rsid w:val="629DE506"/>
    <w:rsid w:val="62BA5B84"/>
    <w:rsid w:val="63C05F1F"/>
    <w:rsid w:val="649104F1"/>
    <w:rsid w:val="64F4A528"/>
    <w:rsid w:val="65276825"/>
    <w:rsid w:val="664AFDB1"/>
    <w:rsid w:val="6C6BE7F8"/>
    <w:rsid w:val="6C7B0656"/>
    <w:rsid w:val="6D103D43"/>
    <w:rsid w:val="6D880A59"/>
    <w:rsid w:val="6D964CED"/>
    <w:rsid w:val="6FCDB7B5"/>
    <w:rsid w:val="708DF169"/>
    <w:rsid w:val="7241FAC3"/>
    <w:rsid w:val="72F25514"/>
    <w:rsid w:val="7313EA56"/>
    <w:rsid w:val="73BF2445"/>
    <w:rsid w:val="747EF649"/>
    <w:rsid w:val="748E2575"/>
    <w:rsid w:val="74E9622A"/>
    <w:rsid w:val="75D6E43D"/>
    <w:rsid w:val="76979BE6"/>
    <w:rsid w:val="76B1FD98"/>
    <w:rsid w:val="770C0670"/>
    <w:rsid w:val="7741A472"/>
    <w:rsid w:val="77FA48D2"/>
    <w:rsid w:val="786672D5"/>
    <w:rsid w:val="7893662C"/>
    <w:rsid w:val="78BC6775"/>
    <w:rsid w:val="799FF1CD"/>
    <w:rsid w:val="79DD47E1"/>
    <w:rsid w:val="7ABF4379"/>
    <w:rsid w:val="7AD6AECB"/>
    <w:rsid w:val="7AEC4234"/>
    <w:rsid w:val="7B205F03"/>
    <w:rsid w:val="7B816C9E"/>
    <w:rsid w:val="7C604740"/>
    <w:rsid w:val="7D463B3D"/>
    <w:rsid w:val="7E51D3BE"/>
    <w:rsid w:val="7E57FFC5"/>
    <w:rsid w:val="7F279E8B"/>
    <w:rsid w:val="7FCBA3D7"/>
    <w:rsid w:val="7FFBD1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925549"/>
  <w15:docId w15:val="{FE2FC562-A114-4A56-BCBA-DFA7AC29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635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522C"/>
    <w:rPr>
      <w:i/>
      <w:iCs/>
    </w:rPr>
  </w:style>
  <w:style w:type="character" w:styleId="Strong">
    <w:name w:val="Strong"/>
    <w:basedOn w:val="DefaultParagraphFont"/>
    <w:uiPriority w:val="22"/>
    <w:qFormat/>
    <w:rsid w:val="00B921DA"/>
    <w:rPr>
      <w:b/>
      <w:bCs/>
    </w:rPr>
  </w:style>
  <w:style w:type="paragraph" w:styleId="NormalWeb">
    <w:name w:val="Normal (Web)"/>
    <w:basedOn w:val="Normal"/>
    <w:uiPriority w:val="99"/>
    <w:unhideWhenUsed/>
    <w:rsid w:val="00B872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175DC"/>
    <w:pPr>
      <w:autoSpaceDE w:val="0"/>
      <w:autoSpaceDN w:val="0"/>
      <w:adjustRightInd w:val="0"/>
      <w:spacing w:after="0" w:line="240" w:lineRule="auto"/>
    </w:pPr>
    <w:rPr>
      <w:rFonts w:ascii="News Gothic MT" w:hAnsi="News Gothic MT" w:cs="News Gothic MT"/>
      <w:color w:val="000000"/>
      <w:sz w:val="24"/>
      <w:szCs w:val="24"/>
    </w:rPr>
  </w:style>
  <w:style w:type="character" w:styleId="Hyperlink">
    <w:name w:val="Hyperlink"/>
    <w:basedOn w:val="DefaultParagraphFont"/>
    <w:uiPriority w:val="99"/>
    <w:unhideWhenUsed/>
    <w:rsid w:val="00C175DC"/>
    <w:rPr>
      <w:color w:val="0563C1" w:themeColor="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7592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5920"/>
    <w:rPr>
      <w:rFonts w:ascii="Times New Roman" w:hAnsi="Times New Roman" w:cs="Times New Roman"/>
      <w:sz w:val="18"/>
      <w:szCs w:val="18"/>
    </w:rPr>
  </w:style>
  <w:style w:type="paragraph" w:styleId="Revision">
    <w:name w:val="Revision"/>
    <w:hidden/>
    <w:uiPriority w:val="99"/>
    <w:semiHidden/>
    <w:rsid w:val="00011983"/>
    <w:pPr>
      <w:spacing w:after="0" w:line="240" w:lineRule="auto"/>
    </w:pPr>
  </w:style>
  <w:style w:type="character" w:customStyle="1" w:styleId="normaltextrun">
    <w:name w:val="normaltextrun"/>
    <w:basedOn w:val="DefaultParagraphFont"/>
    <w:rsid w:val="1AA094DE"/>
  </w:style>
  <w:style w:type="paragraph" w:styleId="CommentSubject">
    <w:name w:val="annotation subject"/>
    <w:basedOn w:val="CommentText"/>
    <w:next w:val="CommentText"/>
    <w:link w:val="CommentSubjectChar"/>
    <w:uiPriority w:val="99"/>
    <w:semiHidden/>
    <w:unhideWhenUsed/>
    <w:rsid w:val="00C72990"/>
    <w:rPr>
      <w:b/>
      <w:bCs/>
    </w:rPr>
  </w:style>
  <w:style w:type="character" w:customStyle="1" w:styleId="CommentSubjectChar">
    <w:name w:val="Comment Subject Char"/>
    <w:basedOn w:val="CommentTextChar"/>
    <w:link w:val="CommentSubject"/>
    <w:uiPriority w:val="99"/>
    <w:semiHidden/>
    <w:rsid w:val="00C72990"/>
    <w:rPr>
      <w:b/>
      <w:bCs/>
      <w:sz w:val="20"/>
      <w:szCs w:val="20"/>
    </w:rPr>
  </w:style>
  <w:style w:type="paragraph" w:customStyle="1" w:styleId="xmsonormal">
    <w:name w:val="x_msonormal"/>
    <w:basedOn w:val="Normal"/>
    <w:rsid w:val="000B46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1635B1"/>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070DE"/>
    <w:rPr>
      <w:color w:val="605E5C"/>
      <w:shd w:val="clear" w:color="auto" w:fill="E1DFDD"/>
    </w:rPr>
  </w:style>
  <w:style w:type="character" w:styleId="FollowedHyperlink">
    <w:name w:val="FollowedHyperlink"/>
    <w:basedOn w:val="DefaultParagraphFont"/>
    <w:uiPriority w:val="99"/>
    <w:semiHidden/>
    <w:unhideWhenUsed/>
    <w:rsid w:val="00AE741A"/>
    <w:rPr>
      <w:color w:val="954F72" w:themeColor="followedHyperlink"/>
      <w:u w:val="single"/>
    </w:rPr>
  </w:style>
  <w:style w:type="paragraph" w:styleId="Footer">
    <w:name w:val="footer"/>
    <w:basedOn w:val="Normal"/>
    <w:link w:val="FooterChar"/>
    <w:uiPriority w:val="99"/>
    <w:unhideWhenUsed/>
    <w:rsid w:val="00B65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71F"/>
  </w:style>
  <w:style w:type="character" w:styleId="PageNumber">
    <w:name w:val="page number"/>
    <w:basedOn w:val="DefaultParagraphFont"/>
    <w:uiPriority w:val="99"/>
    <w:semiHidden/>
    <w:unhideWhenUsed/>
    <w:rsid w:val="00B6571F"/>
  </w:style>
  <w:style w:type="paragraph" w:styleId="ListParagraph">
    <w:name w:val="List Paragraph"/>
    <w:basedOn w:val="Normal"/>
    <w:uiPriority w:val="34"/>
    <w:qFormat/>
    <w:rsid w:val="00690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9523">
      <w:bodyDiv w:val="1"/>
      <w:marLeft w:val="0"/>
      <w:marRight w:val="0"/>
      <w:marTop w:val="0"/>
      <w:marBottom w:val="0"/>
      <w:divBdr>
        <w:top w:val="none" w:sz="0" w:space="0" w:color="auto"/>
        <w:left w:val="none" w:sz="0" w:space="0" w:color="auto"/>
        <w:bottom w:val="none" w:sz="0" w:space="0" w:color="auto"/>
        <w:right w:val="none" w:sz="0" w:space="0" w:color="auto"/>
      </w:divBdr>
    </w:div>
    <w:div w:id="156268084">
      <w:bodyDiv w:val="1"/>
      <w:marLeft w:val="0"/>
      <w:marRight w:val="0"/>
      <w:marTop w:val="0"/>
      <w:marBottom w:val="0"/>
      <w:divBdr>
        <w:top w:val="none" w:sz="0" w:space="0" w:color="auto"/>
        <w:left w:val="none" w:sz="0" w:space="0" w:color="auto"/>
        <w:bottom w:val="none" w:sz="0" w:space="0" w:color="auto"/>
        <w:right w:val="none" w:sz="0" w:space="0" w:color="auto"/>
      </w:divBdr>
      <w:divsChild>
        <w:div w:id="1372876550">
          <w:marLeft w:val="0"/>
          <w:marRight w:val="0"/>
          <w:marTop w:val="0"/>
          <w:marBottom w:val="0"/>
          <w:divBdr>
            <w:top w:val="none" w:sz="0" w:space="0" w:color="auto"/>
            <w:left w:val="none" w:sz="0" w:space="0" w:color="auto"/>
            <w:bottom w:val="none" w:sz="0" w:space="0" w:color="auto"/>
            <w:right w:val="none" w:sz="0" w:space="0" w:color="auto"/>
          </w:divBdr>
        </w:div>
        <w:div w:id="1619603853">
          <w:marLeft w:val="0"/>
          <w:marRight w:val="0"/>
          <w:marTop w:val="0"/>
          <w:marBottom w:val="0"/>
          <w:divBdr>
            <w:top w:val="none" w:sz="0" w:space="0" w:color="auto"/>
            <w:left w:val="none" w:sz="0" w:space="0" w:color="auto"/>
            <w:bottom w:val="none" w:sz="0" w:space="0" w:color="auto"/>
            <w:right w:val="none" w:sz="0" w:space="0" w:color="auto"/>
          </w:divBdr>
          <w:divsChild>
            <w:div w:id="18613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4668">
      <w:bodyDiv w:val="1"/>
      <w:marLeft w:val="0"/>
      <w:marRight w:val="0"/>
      <w:marTop w:val="0"/>
      <w:marBottom w:val="0"/>
      <w:divBdr>
        <w:top w:val="none" w:sz="0" w:space="0" w:color="auto"/>
        <w:left w:val="none" w:sz="0" w:space="0" w:color="auto"/>
        <w:bottom w:val="none" w:sz="0" w:space="0" w:color="auto"/>
        <w:right w:val="none" w:sz="0" w:space="0" w:color="auto"/>
      </w:divBdr>
    </w:div>
    <w:div w:id="249437830">
      <w:bodyDiv w:val="1"/>
      <w:marLeft w:val="0"/>
      <w:marRight w:val="0"/>
      <w:marTop w:val="0"/>
      <w:marBottom w:val="0"/>
      <w:divBdr>
        <w:top w:val="none" w:sz="0" w:space="0" w:color="auto"/>
        <w:left w:val="none" w:sz="0" w:space="0" w:color="auto"/>
        <w:bottom w:val="none" w:sz="0" w:space="0" w:color="auto"/>
        <w:right w:val="none" w:sz="0" w:space="0" w:color="auto"/>
      </w:divBdr>
    </w:div>
    <w:div w:id="250159780">
      <w:bodyDiv w:val="1"/>
      <w:marLeft w:val="0"/>
      <w:marRight w:val="0"/>
      <w:marTop w:val="0"/>
      <w:marBottom w:val="0"/>
      <w:divBdr>
        <w:top w:val="none" w:sz="0" w:space="0" w:color="auto"/>
        <w:left w:val="none" w:sz="0" w:space="0" w:color="auto"/>
        <w:bottom w:val="none" w:sz="0" w:space="0" w:color="auto"/>
        <w:right w:val="none" w:sz="0" w:space="0" w:color="auto"/>
      </w:divBdr>
    </w:div>
    <w:div w:id="285746486">
      <w:bodyDiv w:val="1"/>
      <w:marLeft w:val="0"/>
      <w:marRight w:val="0"/>
      <w:marTop w:val="0"/>
      <w:marBottom w:val="0"/>
      <w:divBdr>
        <w:top w:val="none" w:sz="0" w:space="0" w:color="auto"/>
        <w:left w:val="none" w:sz="0" w:space="0" w:color="auto"/>
        <w:bottom w:val="none" w:sz="0" w:space="0" w:color="auto"/>
        <w:right w:val="none" w:sz="0" w:space="0" w:color="auto"/>
      </w:divBdr>
    </w:div>
    <w:div w:id="288240565">
      <w:bodyDiv w:val="1"/>
      <w:marLeft w:val="0"/>
      <w:marRight w:val="0"/>
      <w:marTop w:val="0"/>
      <w:marBottom w:val="0"/>
      <w:divBdr>
        <w:top w:val="none" w:sz="0" w:space="0" w:color="auto"/>
        <w:left w:val="none" w:sz="0" w:space="0" w:color="auto"/>
        <w:bottom w:val="none" w:sz="0" w:space="0" w:color="auto"/>
        <w:right w:val="none" w:sz="0" w:space="0" w:color="auto"/>
      </w:divBdr>
    </w:div>
    <w:div w:id="512305528">
      <w:bodyDiv w:val="1"/>
      <w:marLeft w:val="0"/>
      <w:marRight w:val="0"/>
      <w:marTop w:val="0"/>
      <w:marBottom w:val="0"/>
      <w:divBdr>
        <w:top w:val="none" w:sz="0" w:space="0" w:color="auto"/>
        <w:left w:val="none" w:sz="0" w:space="0" w:color="auto"/>
        <w:bottom w:val="none" w:sz="0" w:space="0" w:color="auto"/>
        <w:right w:val="none" w:sz="0" w:space="0" w:color="auto"/>
      </w:divBdr>
    </w:div>
    <w:div w:id="513960390">
      <w:bodyDiv w:val="1"/>
      <w:marLeft w:val="0"/>
      <w:marRight w:val="0"/>
      <w:marTop w:val="0"/>
      <w:marBottom w:val="0"/>
      <w:divBdr>
        <w:top w:val="none" w:sz="0" w:space="0" w:color="auto"/>
        <w:left w:val="none" w:sz="0" w:space="0" w:color="auto"/>
        <w:bottom w:val="none" w:sz="0" w:space="0" w:color="auto"/>
        <w:right w:val="none" w:sz="0" w:space="0" w:color="auto"/>
      </w:divBdr>
    </w:div>
    <w:div w:id="556361089">
      <w:bodyDiv w:val="1"/>
      <w:marLeft w:val="0"/>
      <w:marRight w:val="0"/>
      <w:marTop w:val="0"/>
      <w:marBottom w:val="0"/>
      <w:divBdr>
        <w:top w:val="none" w:sz="0" w:space="0" w:color="auto"/>
        <w:left w:val="none" w:sz="0" w:space="0" w:color="auto"/>
        <w:bottom w:val="none" w:sz="0" w:space="0" w:color="auto"/>
        <w:right w:val="none" w:sz="0" w:space="0" w:color="auto"/>
      </w:divBdr>
    </w:div>
    <w:div w:id="561672257">
      <w:bodyDiv w:val="1"/>
      <w:marLeft w:val="0"/>
      <w:marRight w:val="0"/>
      <w:marTop w:val="0"/>
      <w:marBottom w:val="0"/>
      <w:divBdr>
        <w:top w:val="none" w:sz="0" w:space="0" w:color="auto"/>
        <w:left w:val="none" w:sz="0" w:space="0" w:color="auto"/>
        <w:bottom w:val="none" w:sz="0" w:space="0" w:color="auto"/>
        <w:right w:val="none" w:sz="0" w:space="0" w:color="auto"/>
      </w:divBdr>
    </w:div>
    <w:div w:id="624315460">
      <w:bodyDiv w:val="1"/>
      <w:marLeft w:val="0"/>
      <w:marRight w:val="0"/>
      <w:marTop w:val="0"/>
      <w:marBottom w:val="0"/>
      <w:divBdr>
        <w:top w:val="none" w:sz="0" w:space="0" w:color="auto"/>
        <w:left w:val="none" w:sz="0" w:space="0" w:color="auto"/>
        <w:bottom w:val="none" w:sz="0" w:space="0" w:color="auto"/>
        <w:right w:val="none" w:sz="0" w:space="0" w:color="auto"/>
      </w:divBdr>
    </w:div>
    <w:div w:id="662046391">
      <w:bodyDiv w:val="1"/>
      <w:marLeft w:val="0"/>
      <w:marRight w:val="0"/>
      <w:marTop w:val="0"/>
      <w:marBottom w:val="0"/>
      <w:divBdr>
        <w:top w:val="none" w:sz="0" w:space="0" w:color="auto"/>
        <w:left w:val="none" w:sz="0" w:space="0" w:color="auto"/>
        <w:bottom w:val="none" w:sz="0" w:space="0" w:color="auto"/>
        <w:right w:val="none" w:sz="0" w:space="0" w:color="auto"/>
      </w:divBdr>
    </w:div>
    <w:div w:id="849569198">
      <w:bodyDiv w:val="1"/>
      <w:marLeft w:val="0"/>
      <w:marRight w:val="0"/>
      <w:marTop w:val="0"/>
      <w:marBottom w:val="0"/>
      <w:divBdr>
        <w:top w:val="none" w:sz="0" w:space="0" w:color="auto"/>
        <w:left w:val="none" w:sz="0" w:space="0" w:color="auto"/>
        <w:bottom w:val="none" w:sz="0" w:space="0" w:color="auto"/>
        <w:right w:val="none" w:sz="0" w:space="0" w:color="auto"/>
      </w:divBdr>
    </w:div>
    <w:div w:id="942881331">
      <w:bodyDiv w:val="1"/>
      <w:marLeft w:val="0"/>
      <w:marRight w:val="0"/>
      <w:marTop w:val="0"/>
      <w:marBottom w:val="0"/>
      <w:divBdr>
        <w:top w:val="none" w:sz="0" w:space="0" w:color="auto"/>
        <w:left w:val="none" w:sz="0" w:space="0" w:color="auto"/>
        <w:bottom w:val="none" w:sz="0" w:space="0" w:color="auto"/>
        <w:right w:val="none" w:sz="0" w:space="0" w:color="auto"/>
      </w:divBdr>
    </w:div>
    <w:div w:id="949819672">
      <w:bodyDiv w:val="1"/>
      <w:marLeft w:val="0"/>
      <w:marRight w:val="0"/>
      <w:marTop w:val="0"/>
      <w:marBottom w:val="0"/>
      <w:divBdr>
        <w:top w:val="none" w:sz="0" w:space="0" w:color="auto"/>
        <w:left w:val="none" w:sz="0" w:space="0" w:color="auto"/>
        <w:bottom w:val="none" w:sz="0" w:space="0" w:color="auto"/>
        <w:right w:val="none" w:sz="0" w:space="0" w:color="auto"/>
      </w:divBdr>
    </w:div>
    <w:div w:id="1014379424">
      <w:bodyDiv w:val="1"/>
      <w:marLeft w:val="0"/>
      <w:marRight w:val="0"/>
      <w:marTop w:val="0"/>
      <w:marBottom w:val="0"/>
      <w:divBdr>
        <w:top w:val="none" w:sz="0" w:space="0" w:color="auto"/>
        <w:left w:val="none" w:sz="0" w:space="0" w:color="auto"/>
        <w:bottom w:val="none" w:sz="0" w:space="0" w:color="auto"/>
        <w:right w:val="none" w:sz="0" w:space="0" w:color="auto"/>
      </w:divBdr>
      <w:divsChild>
        <w:div w:id="1794903142">
          <w:marLeft w:val="0"/>
          <w:marRight w:val="0"/>
          <w:marTop w:val="0"/>
          <w:marBottom w:val="0"/>
          <w:divBdr>
            <w:top w:val="none" w:sz="0" w:space="0" w:color="auto"/>
            <w:left w:val="none" w:sz="0" w:space="0" w:color="auto"/>
            <w:bottom w:val="none" w:sz="0" w:space="0" w:color="auto"/>
            <w:right w:val="none" w:sz="0" w:space="0" w:color="auto"/>
          </w:divBdr>
        </w:div>
        <w:div w:id="513694446">
          <w:marLeft w:val="0"/>
          <w:marRight w:val="0"/>
          <w:marTop w:val="0"/>
          <w:marBottom w:val="0"/>
          <w:divBdr>
            <w:top w:val="none" w:sz="0" w:space="0" w:color="auto"/>
            <w:left w:val="none" w:sz="0" w:space="0" w:color="auto"/>
            <w:bottom w:val="none" w:sz="0" w:space="0" w:color="auto"/>
            <w:right w:val="none" w:sz="0" w:space="0" w:color="auto"/>
          </w:divBdr>
        </w:div>
        <w:div w:id="2049722011">
          <w:marLeft w:val="0"/>
          <w:marRight w:val="0"/>
          <w:marTop w:val="0"/>
          <w:marBottom w:val="0"/>
          <w:divBdr>
            <w:top w:val="none" w:sz="0" w:space="0" w:color="auto"/>
            <w:left w:val="none" w:sz="0" w:space="0" w:color="auto"/>
            <w:bottom w:val="none" w:sz="0" w:space="0" w:color="auto"/>
            <w:right w:val="none" w:sz="0" w:space="0" w:color="auto"/>
          </w:divBdr>
        </w:div>
        <w:div w:id="1458256056">
          <w:marLeft w:val="0"/>
          <w:marRight w:val="0"/>
          <w:marTop w:val="0"/>
          <w:marBottom w:val="0"/>
          <w:divBdr>
            <w:top w:val="none" w:sz="0" w:space="0" w:color="auto"/>
            <w:left w:val="none" w:sz="0" w:space="0" w:color="auto"/>
            <w:bottom w:val="none" w:sz="0" w:space="0" w:color="auto"/>
            <w:right w:val="none" w:sz="0" w:space="0" w:color="auto"/>
          </w:divBdr>
        </w:div>
        <w:div w:id="2079860391">
          <w:marLeft w:val="0"/>
          <w:marRight w:val="0"/>
          <w:marTop w:val="0"/>
          <w:marBottom w:val="0"/>
          <w:divBdr>
            <w:top w:val="none" w:sz="0" w:space="0" w:color="auto"/>
            <w:left w:val="none" w:sz="0" w:space="0" w:color="auto"/>
            <w:bottom w:val="none" w:sz="0" w:space="0" w:color="auto"/>
            <w:right w:val="none" w:sz="0" w:space="0" w:color="auto"/>
          </w:divBdr>
        </w:div>
        <w:div w:id="1774278597">
          <w:marLeft w:val="0"/>
          <w:marRight w:val="0"/>
          <w:marTop w:val="0"/>
          <w:marBottom w:val="0"/>
          <w:divBdr>
            <w:top w:val="none" w:sz="0" w:space="0" w:color="auto"/>
            <w:left w:val="none" w:sz="0" w:space="0" w:color="auto"/>
            <w:bottom w:val="none" w:sz="0" w:space="0" w:color="auto"/>
            <w:right w:val="none" w:sz="0" w:space="0" w:color="auto"/>
          </w:divBdr>
        </w:div>
        <w:div w:id="836652766">
          <w:marLeft w:val="0"/>
          <w:marRight w:val="0"/>
          <w:marTop w:val="0"/>
          <w:marBottom w:val="0"/>
          <w:divBdr>
            <w:top w:val="none" w:sz="0" w:space="0" w:color="auto"/>
            <w:left w:val="none" w:sz="0" w:space="0" w:color="auto"/>
            <w:bottom w:val="none" w:sz="0" w:space="0" w:color="auto"/>
            <w:right w:val="none" w:sz="0" w:space="0" w:color="auto"/>
          </w:divBdr>
        </w:div>
        <w:div w:id="1164668529">
          <w:marLeft w:val="0"/>
          <w:marRight w:val="0"/>
          <w:marTop w:val="0"/>
          <w:marBottom w:val="0"/>
          <w:divBdr>
            <w:top w:val="none" w:sz="0" w:space="0" w:color="auto"/>
            <w:left w:val="none" w:sz="0" w:space="0" w:color="auto"/>
            <w:bottom w:val="none" w:sz="0" w:space="0" w:color="auto"/>
            <w:right w:val="none" w:sz="0" w:space="0" w:color="auto"/>
          </w:divBdr>
        </w:div>
        <w:div w:id="400566646">
          <w:marLeft w:val="0"/>
          <w:marRight w:val="0"/>
          <w:marTop w:val="0"/>
          <w:marBottom w:val="0"/>
          <w:divBdr>
            <w:top w:val="none" w:sz="0" w:space="0" w:color="auto"/>
            <w:left w:val="none" w:sz="0" w:space="0" w:color="auto"/>
            <w:bottom w:val="none" w:sz="0" w:space="0" w:color="auto"/>
            <w:right w:val="none" w:sz="0" w:space="0" w:color="auto"/>
          </w:divBdr>
        </w:div>
        <w:div w:id="416748824">
          <w:marLeft w:val="0"/>
          <w:marRight w:val="0"/>
          <w:marTop w:val="0"/>
          <w:marBottom w:val="0"/>
          <w:divBdr>
            <w:top w:val="none" w:sz="0" w:space="0" w:color="auto"/>
            <w:left w:val="none" w:sz="0" w:space="0" w:color="auto"/>
            <w:bottom w:val="none" w:sz="0" w:space="0" w:color="auto"/>
            <w:right w:val="none" w:sz="0" w:space="0" w:color="auto"/>
          </w:divBdr>
        </w:div>
      </w:divsChild>
    </w:div>
    <w:div w:id="1016420673">
      <w:bodyDiv w:val="1"/>
      <w:marLeft w:val="0"/>
      <w:marRight w:val="0"/>
      <w:marTop w:val="0"/>
      <w:marBottom w:val="0"/>
      <w:divBdr>
        <w:top w:val="none" w:sz="0" w:space="0" w:color="auto"/>
        <w:left w:val="none" w:sz="0" w:space="0" w:color="auto"/>
        <w:bottom w:val="none" w:sz="0" w:space="0" w:color="auto"/>
        <w:right w:val="none" w:sz="0" w:space="0" w:color="auto"/>
      </w:divBdr>
    </w:div>
    <w:div w:id="1021706361">
      <w:bodyDiv w:val="1"/>
      <w:marLeft w:val="0"/>
      <w:marRight w:val="0"/>
      <w:marTop w:val="0"/>
      <w:marBottom w:val="0"/>
      <w:divBdr>
        <w:top w:val="none" w:sz="0" w:space="0" w:color="auto"/>
        <w:left w:val="none" w:sz="0" w:space="0" w:color="auto"/>
        <w:bottom w:val="none" w:sz="0" w:space="0" w:color="auto"/>
        <w:right w:val="none" w:sz="0" w:space="0" w:color="auto"/>
      </w:divBdr>
      <w:divsChild>
        <w:div w:id="1804544963">
          <w:marLeft w:val="0"/>
          <w:marRight w:val="0"/>
          <w:marTop w:val="0"/>
          <w:marBottom w:val="0"/>
          <w:divBdr>
            <w:top w:val="none" w:sz="0" w:space="0" w:color="auto"/>
            <w:left w:val="none" w:sz="0" w:space="0" w:color="auto"/>
            <w:bottom w:val="none" w:sz="0" w:space="0" w:color="auto"/>
            <w:right w:val="none" w:sz="0" w:space="0" w:color="auto"/>
          </w:divBdr>
        </w:div>
        <w:div w:id="1924946133">
          <w:marLeft w:val="0"/>
          <w:marRight w:val="0"/>
          <w:marTop w:val="0"/>
          <w:marBottom w:val="0"/>
          <w:divBdr>
            <w:top w:val="none" w:sz="0" w:space="0" w:color="auto"/>
            <w:left w:val="none" w:sz="0" w:space="0" w:color="auto"/>
            <w:bottom w:val="none" w:sz="0" w:space="0" w:color="auto"/>
            <w:right w:val="none" w:sz="0" w:space="0" w:color="auto"/>
          </w:divBdr>
        </w:div>
        <w:div w:id="376662475">
          <w:marLeft w:val="0"/>
          <w:marRight w:val="0"/>
          <w:marTop w:val="0"/>
          <w:marBottom w:val="0"/>
          <w:divBdr>
            <w:top w:val="none" w:sz="0" w:space="0" w:color="auto"/>
            <w:left w:val="none" w:sz="0" w:space="0" w:color="auto"/>
            <w:bottom w:val="none" w:sz="0" w:space="0" w:color="auto"/>
            <w:right w:val="none" w:sz="0" w:space="0" w:color="auto"/>
          </w:divBdr>
        </w:div>
        <w:div w:id="750472715">
          <w:marLeft w:val="0"/>
          <w:marRight w:val="0"/>
          <w:marTop w:val="0"/>
          <w:marBottom w:val="0"/>
          <w:divBdr>
            <w:top w:val="none" w:sz="0" w:space="0" w:color="auto"/>
            <w:left w:val="none" w:sz="0" w:space="0" w:color="auto"/>
            <w:bottom w:val="none" w:sz="0" w:space="0" w:color="auto"/>
            <w:right w:val="none" w:sz="0" w:space="0" w:color="auto"/>
          </w:divBdr>
        </w:div>
        <w:div w:id="478571934">
          <w:marLeft w:val="0"/>
          <w:marRight w:val="0"/>
          <w:marTop w:val="0"/>
          <w:marBottom w:val="0"/>
          <w:divBdr>
            <w:top w:val="none" w:sz="0" w:space="0" w:color="auto"/>
            <w:left w:val="none" w:sz="0" w:space="0" w:color="auto"/>
            <w:bottom w:val="none" w:sz="0" w:space="0" w:color="auto"/>
            <w:right w:val="none" w:sz="0" w:space="0" w:color="auto"/>
          </w:divBdr>
        </w:div>
        <w:div w:id="1610889652">
          <w:marLeft w:val="0"/>
          <w:marRight w:val="0"/>
          <w:marTop w:val="0"/>
          <w:marBottom w:val="0"/>
          <w:divBdr>
            <w:top w:val="none" w:sz="0" w:space="0" w:color="auto"/>
            <w:left w:val="none" w:sz="0" w:space="0" w:color="auto"/>
            <w:bottom w:val="none" w:sz="0" w:space="0" w:color="auto"/>
            <w:right w:val="none" w:sz="0" w:space="0" w:color="auto"/>
          </w:divBdr>
        </w:div>
        <w:div w:id="1315643322">
          <w:marLeft w:val="0"/>
          <w:marRight w:val="0"/>
          <w:marTop w:val="0"/>
          <w:marBottom w:val="0"/>
          <w:divBdr>
            <w:top w:val="none" w:sz="0" w:space="0" w:color="auto"/>
            <w:left w:val="none" w:sz="0" w:space="0" w:color="auto"/>
            <w:bottom w:val="none" w:sz="0" w:space="0" w:color="auto"/>
            <w:right w:val="none" w:sz="0" w:space="0" w:color="auto"/>
          </w:divBdr>
        </w:div>
        <w:div w:id="949506930">
          <w:marLeft w:val="0"/>
          <w:marRight w:val="0"/>
          <w:marTop w:val="0"/>
          <w:marBottom w:val="0"/>
          <w:divBdr>
            <w:top w:val="none" w:sz="0" w:space="0" w:color="auto"/>
            <w:left w:val="none" w:sz="0" w:space="0" w:color="auto"/>
            <w:bottom w:val="none" w:sz="0" w:space="0" w:color="auto"/>
            <w:right w:val="none" w:sz="0" w:space="0" w:color="auto"/>
          </w:divBdr>
        </w:div>
        <w:div w:id="1764109426">
          <w:marLeft w:val="0"/>
          <w:marRight w:val="0"/>
          <w:marTop w:val="0"/>
          <w:marBottom w:val="0"/>
          <w:divBdr>
            <w:top w:val="none" w:sz="0" w:space="0" w:color="auto"/>
            <w:left w:val="none" w:sz="0" w:space="0" w:color="auto"/>
            <w:bottom w:val="none" w:sz="0" w:space="0" w:color="auto"/>
            <w:right w:val="none" w:sz="0" w:space="0" w:color="auto"/>
          </w:divBdr>
        </w:div>
        <w:div w:id="598677324">
          <w:marLeft w:val="0"/>
          <w:marRight w:val="0"/>
          <w:marTop w:val="0"/>
          <w:marBottom w:val="0"/>
          <w:divBdr>
            <w:top w:val="none" w:sz="0" w:space="0" w:color="auto"/>
            <w:left w:val="none" w:sz="0" w:space="0" w:color="auto"/>
            <w:bottom w:val="none" w:sz="0" w:space="0" w:color="auto"/>
            <w:right w:val="none" w:sz="0" w:space="0" w:color="auto"/>
          </w:divBdr>
        </w:div>
      </w:divsChild>
    </w:div>
    <w:div w:id="1073045271">
      <w:bodyDiv w:val="1"/>
      <w:marLeft w:val="0"/>
      <w:marRight w:val="0"/>
      <w:marTop w:val="0"/>
      <w:marBottom w:val="0"/>
      <w:divBdr>
        <w:top w:val="none" w:sz="0" w:space="0" w:color="auto"/>
        <w:left w:val="none" w:sz="0" w:space="0" w:color="auto"/>
        <w:bottom w:val="none" w:sz="0" w:space="0" w:color="auto"/>
        <w:right w:val="none" w:sz="0" w:space="0" w:color="auto"/>
      </w:divBdr>
      <w:divsChild>
        <w:div w:id="941643113">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125077322">
      <w:bodyDiv w:val="1"/>
      <w:marLeft w:val="0"/>
      <w:marRight w:val="0"/>
      <w:marTop w:val="0"/>
      <w:marBottom w:val="0"/>
      <w:divBdr>
        <w:top w:val="none" w:sz="0" w:space="0" w:color="auto"/>
        <w:left w:val="none" w:sz="0" w:space="0" w:color="auto"/>
        <w:bottom w:val="none" w:sz="0" w:space="0" w:color="auto"/>
        <w:right w:val="none" w:sz="0" w:space="0" w:color="auto"/>
      </w:divBdr>
    </w:div>
    <w:div w:id="1145244579">
      <w:bodyDiv w:val="1"/>
      <w:marLeft w:val="0"/>
      <w:marRight w:val="0"/>
      <w:marTop w:val="0"/>
      <w:marBottom w:val="0"/>
      <w:divBdr>
        <w:top w:val="none" w:sz="0" w:space="0" w:color="auto"/>
        <w:left w:val="none" w:sz="0" w:space="0" w:color="auto"/>
        <w:bottom w:val="none" w:sz="0" w:space="0" w:color="auto"/>
        <w:right w:val="none" w:sz="0" w:space="0" w:color="auto"/>
      </w:divBdr>
    </w:div>
    <w:div w:id="1246644832">
      <w:bodyDiv w:val="1"/>
      <w:marLeft w:val="0"/>
      <w:marRight w:val="0"/>
      <w:marTop w:val="0"/>
      <w:marBottom w:val="0"/>
      <w:divBdr>
        <w:top w:val="none" w:sz="0" w:space="0" w:color="auto"/>
        <w:left w:val="none" w:sz="0" w:space="0" w:color="auto"/>
        <w:bottom w:val="none" w:sz="0" w:space="0" w:color="auto"/>
        <w:right w:val="none" w:sz="0" w:space="0" w:color="auto"/>
      </w:divBdr>
    </w:div>
    <w:div w:id="1368414390">
      <w:bodyDiv w:val="1"/>
      <w:marLeft w:val="0"/>
      <w:marRight w:val="0"/>
      <w:marTop w:val="0"/>
      <w:marBottom w:val="0"/>
      <w:divBdr>
        <w:top w:val="none" w:sz="0" w:space="0" w:color="auto"/>
        <w:left w:val="none" w:sz="0" w:space="0" w:color="auto"/>
        <w:bottom w:val="none" w:sz="0" w:space="0" w:color="auto"/>
        <w:right w:val="none" w:sz="0" w:space="0" w:color="auto"/>
      </w:divBdr>
    </w:div>
    <w:div w:id="1553033641">
      <w:bodyDiv w:val="1"/>
      <w:marLeft w:val="0"/>
      <w:marRight w:val="0"/>
      <w:marTop w:val="0"/>
      <w:marBottom w:val="0"/>
      <w:divBdr>
        <w:top w:val="none" w:sz="0" w:space="0" w:color="auto"/>
        <w:left w:val="none" w:sz="0" w:space="0" w:color="auto"/>
        <w:bottom w:val="none" w:sz="0" w:space="0" w:color="auto"/>
        <w:right w:val="none" w:sz="0" w:space="0" w:color="auto"/>
      </w:divBdr>
    </w:div>
    <w:div w:id="1555240689">
      <w:bodyDiv w:val="1"/>
      <w:marLeft w:val="0"/>
      <w:marRight w:val="0"/>
      <w:marTop w:val="0"/>
      <w:marBottom w:val="0"/>
      <w:divBdr>
        <w:top w:val="none" w:sz="0" w:space="0" w:color="auto"/>
        <w:left w:val="none" w:sz="0" w:space="0" w:color="auto"/>
        <w:bottom w:val="none" w:sz="0" w:space="0" w:color="auto"/>
        <w:right w:val="none" w:sz="0" w:space="0" w:color="auto"/>
      </w:divBdr>
    </w:div>
    <w:div w:id="1660960012">
      <w:bodyDiv w:val="1"/>
      <w:marLeft w:val="0"/>
      <w:marRight w:val="0"/>
      <w:marTop w:val="0"/>
      <w:marBottom w:val="0"/>
      <w:divBdr>
        <w:top w:val="none" w:sz="0" w:space="0" w:color="auto"/>
        <w:left w:val="none" w:sz="0" w:space="0" w:color="auto"/>
        <w:bottom w:val="none" w:sz="0" w:space="0" w:color="auto"/>
        <w:right w:val="none" w:sz="0" w:space="0" w:color="auto"/>
      </w:divBdr>
    </w:div>
    <w:div w:id="1694115847">
      <w:bodyDiv w:val="1"/>
      <w:marLeft w:val="0"/>
      <w:marRight w:val="0"/>
      <w:marTop w:val="0"/>
      <w:marBottom w:val="0"/>
      <w:divBdr>
        <w:top w:val="none" w:sz="0" w:space="0" w:color="auto"/>
        <w:left w:val="none" w:sz="0" w:space="0" w:color="auto"/>
        <w:bottom w:val="none" w:sz="0" w:space="0" w:color="auto"/>
        <w:right w:val="none" w:sz="0" w:space="0" w:color="auto"/>
      </w:divBdr>
      <w:divsChild>
        <w:div w:id="1682731943">
          <w:marLeft w:val="0"/>
          <w:marRight w:val="0"/>
          <w:marTop w:val="0"/>
          <w:marBottom w:val="0"/>
          <w:divBdr>
            <w:top w:val="none" w:sz="0" w:space="0" w:color="auto"/>
            <w:left w:val="none" w:sz="0" w:space="0" w:color="auto"/>
            <w:bottom w:val="none" w:sz="0" w:space="0" w:color="auto"/>
            <w:right w:val="none" w:sz="0" w:space="0" w:color="auto"/>
          </w:divBdr>
        </w:div>
        <w:div w:id="19164110">
          <w:marLeft w:val="0"/>
          <w:marRight w:val="0"/>
          <w:marTop w:val="0"/>
          <w:marBottom w:val="0"/>
          <w:divBdr>
            <w:top w:val="none" w:sz="0" w:space="0" w:color="auto"/>
            <w:left w:val="none" w:sz="0" w:space="0" w:color="auto"/>
            <w:bottom w:val="none" w:sz="0" w:space="0" w:color="auto"/>
            <w:right w:val="none" w:sz="0" w:space="0" w:color="auto"/>
          </w:divBdr>
        </w:div>
        <w:div w:id="1993286343">
          <w:marLeft w:val="0"/>
          <w:marRight w:val="0"/>
          <w:marTop w:val="0"/>
          <w:marBottom w:val="0"/>
          <w:divBdr>
            <w:top w:val="none" w:sz="0" w:space="0" w:color="auto"/>
            <w:left w:val="none" w:sz="0" w:space="0" w:color="auto"/>
            <w:bottom w:val="none" w:sz="0" w:space="0" w:color="auto"/>
            <w:right w:val="none" w:sz="0" w:space="0" w:color="auto"/>
          </w:divBdr>
        </w:div>
        <w:div w:id="1045984981">
          <w:marLeft w:val="0"/>
          <w:marRight w:val="0"/>
          <w:marTop w:val="0"/>
          <w:marBottom w:val="0"/>
          <w:divBdr>
            <w:top w:val="none" w:sz="0" w:space="0" w:color="auto"/>
            <w:left w:val="none" w:sz="0" w:space="0" w:color="auto"/>
            <w:bottom w:val="none" w:sz="0" w:space="0" w:color="auto"/>
            <w:right w:val="none" w:sz="0" w:space="0" w:color="auto"/>
          </w:divBdr>
        </w:div>
        <w:div w:id="87580389">
          <w:marLeft w:val="0"/>
          <w:marRight w:val="0"/>
          <w:marTop w:val="0"/>
          <w:marBottom w:val="0"/>
          <w:divBdr>
            <w:top w:val="none" w:sz="0" w:space="0" w:color="auto"/>
            <w:left w:val="none" w:sz="0" w:space="0" w:color="auto"/>
            <w:bottom w:val="none" w:sz="0" w:space="0" w:color="auto"/>
            <w:right w:val="none" w:sz="0" w:space="0" w:color="auto"/>
          </w:divBdr>
        </w:div>
        <w:div w:id="277832775">
          <w:marLeft w:val="0"/>
          <w:marRight w:val="0"/>
          <w:marTop w:val="0"/>
          <w:marBottom w:val="0"/>
          <w:divBdr>
            <w:top w:val="none" w:sz="0" w:space="0" w:color="auto"/>
            <w:left w:val="none" w:sz="0" w:space="0" w:color="auto"/>
            <w:bottom w:val="none" w:sz="0" w:space="0" w:color="auto"/>
            <w:right w:val="none" w:sz="0" w:space="0" w:color="auto"/>
          </w:divBdr>
        </w:div>
        <w:div w:id="402681146">
          <w:marLeft w:val="0"/>
          <w:marRight w:val="0"/>
          <w:marTop w:val="0"/>
          <w:marBottom w:val="0"/>
          <w:divBdr>
            <w:top w:val="none" w:sz="0" w:space="0" w:color="auto"/>
            <w:left w:val="none" w:sz="0" w:space="0" w:color="auto"/>
            <w:bottom w:val="none" w:sz="0" w:space="0" w:color="auto"/>
            <w:right w:val="none" w:sz="0" w:space="0" w:color="auto"/>
          </w:divBdr>
        </w:div>
      </w:divsChild>
    </w:div>
    <w:div w:id="1699235589">
      <w:bodyDiv w:val="1"/>
      <w:marLeft w:val="0"/>
      <w:marRight w:val="0"/>
      <w:marTop w:val="0"/>
      <w:marBottom w:val="0"/>
      <w:divBdr>
        <w:top w:val="none" w:sz="0" w:space="0" w:color="auto"/>
        <w:left w:val="none" w:sz="0" w:space="0" w:color="auto"/>
        <w:bottom w:val="none" w:sz="0" w:space="0" w:color="auto"/>
        <w:right w:val="none" w:sz="0" w:space="0" w:color="auto"/>
      </w:divBdr>
    </w:div>
    <w:div w:id="18462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londongallery.org"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rebecca@suttoncomms.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facebook.com/southlondongalle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instagram.com/southlondongallery"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SLG_artupdat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a5dce25-404e-4194-9dc5-dcf768767489">
      <UserInfo>
        <DisplayName>Margot Heller</DisplayName>
        <AccountId>77</AccountId>
        <AccountType/>
      </UserInfo>
      <UserInfo>
        <DisplayName>Simon Parris</DisplayName>
        <AccountId>74</AccountId>
        <AccountType/>
      </UserInfo>
      <UserInfo>
        <DisplayName>Hannah Keating</DisplayName>
        <AccountId>128</AccountId>
        <AccountType/>
      </UserInfo>
      <UserInfo>
        <DisplayName>Leah Swain</DisplayName>
        <AccountId>87</AccountId>
        <AccountType/>
      </UserInfo>
      <UserInfo>
        <DisplayName>Anna Jones</DisplayName>
        <AccountId>76</AccountId>
        <AccountType/>
      </UserInfo>
      <UserInfo>
        <DisplayName>Rachael Harlow</DisplayName>
        <AccountId>85</AccountId>
        <AccountType/>
      </UserInfo>
      <UserInfo>
        <DisplayName>Maisie Post</DisplayName>
        <AccountId>1132</AccountId>
        <AccountType/>
      </UserInfo>
    </SharedWithUsers>
    <_Flow_SignoffStatus xmlns="00ece83d-648b-4e71-82ab-7ad3ed2217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4" ma:contentTypeDescription="Create a new document." ma:contentTypeScope="" ma:versionID="ed6c6d6207a6042f2ca023d3c6cd6a7b">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98ffb812df31f532c2c7ac02a5354ea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0C38B-3557-4224-9908-2731BD7BEEB5}">
  <ds:schemaRefs>
    <ds:schemaRef ds:uri="http://schemas.microsoft.com/sharepoint/v3/contenttype/forms"/>
  </ds:schemaRefs>
</ds:datastoreItem>
</file>

<file path=customXml/itemProps2.xml><?xml version="1.0" encoding="utf-8"?>
<ds:datastoreItem xmlns:ds="http://schemas.openxmlformats.org/officeDocument/2006/customXml" ds:itemID="{9BC6FA47-EF26-4683-8EB9-0701DEF74C94}">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3.xml><?xml version="1.0" encoding="utf-8"?>
<ds:datastoreItem xmlns:ds="http://schemas.openxmlformats.org/officeDocument/2006/customXml" ds:itemID="{E001DDFD-BCE6-47C2-B117-1C0705943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Jones</dc:creator>
  <cp:keywords/>
  <dc:description/>
  <cp:lastModifiedBy>Rebecca Butler</cp:lastModifiedBy>
  <cp:revision>5</cp:revision>
  <cp:lastPrinted>2021-10-04T07:35:00Z</cp:lastPrinted>
  <dcterms:created xsi:type="dcterms:W3CDTF">2022-04-11T16:56:00Z</dcterms:created>
  <dcterms:modified xsi:type="dcterms:W3CDTF">2022-04-12T11:25:00Z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